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2A796C11" w:rsidR="009567AD" w:rsidRDefault="009567AD" w:rsidP="007110B1">
      <w:pPr>
        <w:rPr>
          <w:rFonts w:ascii="Times New Roman" w:hAnsi="Times New Roman" w:cs="Times New Roman"/>
        </w:rPr>
      </w:pPr>
    </w:p>
    <w:p w14:paraId="0F338446" w14:textId="77777777" w:rsidR="005D243E" w:rsidRDefault="005D243E" w:rsidP="007110B1">
      <w:pPr>
        <w:rPr>
          <w:rFonts w:ascii="Times New Roman" w:hAnsi="Times New Roman" w:cs="Times New Roman"/>
        </w:rPr>
      </w:pPr>
    </w:p>
    <w:p w14:paraId="26973734" w14:textId="65898CB1" w:rsidR="007110B1" w:rsidRDefault="007110B1" w:rsidP="007110B1">
      <w:pPr>
        <w:rPr>
          <w:rFonts w:ascii="Times New Roman" w:hAnsi="Times New Roman" w:cs="Times New Roman"/>
        </w:rPr>
      </w:pPr>
      <w:r w:rsidRPr="007110B1">
        <w:rPr>
          <w:rFonts w:ascii="Times New Roman" w:hAnsi="Times New Roman" w:cs="Times New Roman"/>
        </w:rPr>
        <w:t xml:space="preserve">The regular monthly meeting of the Village of Brownville was held on Tuesday, </w:t>
      </w:r>
      <w:r w:rsidR="005E48C7">
        <w:rPr>
          <w:rFonts w:ascii="Times New Roman" w:hAnsi="Times New Roman" w:cs="Times New Roman"/>
        </w:rPr>
        <w:t xml:space="preserve">April 14, </w:t>
      </w:r>
      <w:r w:rsidR="00473732">
        <w:rPr>
          <w:rFonts w:ascii="Times New Roman" w:hAnsi="Times New Roman" w:cs="Times New Roman"/>
        </w:rPr>
        <w:t>2020</w:t>
      </w:r>
      <w:r w:rsidRPr="007110B1">
        <w:rPr>
          <w:rFonts w:ascii="Times New Roman" w:hAnsi="Times New Roman" w:cs="Times New Roman"/>
        </w:rPr>
        <w:t xml:space="preserve"> in the Board Room at the Brown Mansion, Brownville, N.Y.</w:t>
      </w:r>
    </w:p>
    <w:p w14:paraId="122D7E64" w14:textId="77777777" w:rsidR="009567AD" w:rsidRPr="007110B1" w:rsidRDefault="009567AD" w:rsidP="007110B1">
      <w:pPr>
        <w:rPr>
          <w:rFonts w:ascii="Times New Roman" w:hAnsi="Times New Roman" w:cs="Times New Roman"/>
        </w:rPr>
      </w:pP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t xml:space="preserve">Bob Goutremout – </w:t>
      </w:r>
      <w:r w:rsidR="00E655E3" w:rsidRPr="007110B1">
        <w:rPr>
          <w:rFonts w:ascii="Times New Roman" w:hAnsi="Times New Roman" w:cs="Times New Roman"/>
        </w:rPr>
        <w:t>Trustee</w:t>
      </w:r>
    </w:p>
    <w:p w14:paraId="05550806"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Mike Walrath – Trustee</w:t>
      </w:r>
      <w:r w:rsidRPr="007110B1">
        <w:rPr>
          <w:rFonts w:ascii="Times New Roman" w:hAnsi="Times New Roman" w:cs="Times New Roman"/>
        </w:rPr>
        <w:tab/>
      </w:r>
      <w:r w:rsidRPr="007110B1">
        <w:rPr>
          <w:rFonts w:ascii="Times New Roman" w:hAnsi="Times New Roman" w:cs="Times New Roman"/>
        </w:rPr>
        <w:tab/>
      </w:r>
    </w:p>
    <w:p w14:paraId="2A21943D" w14:textId="77777777" w:rsidR="007110B1" w:rsidRPr="007110B1" w:rsidRDefault="007110B1" w:rsidP="007110B1">
      <w:pPr>
        <w:spacing w:after="0"/>
        <w:rPr>
          <w:rFonts w:ascii="Times New Roman" w:hAnsi="Times New Roman" w:cs="Times New Roman"/>
        </w:rPr>
      </w:pPr>
    </w:p>
    <w:p w14:paraId="6540BBA1" w14:textId="3F6F5143" w:rsidR="007110B1" w:rsidRPr="007110B1" w:rsidRDefault="009213D3" w:rsidP="007110B1">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p>
    <w:p w14:paraId="7F6AF6A9" w14:textId="2C8D451E"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Amber Klusacek</w:t>
      </w:r>
      <w:r w:rsidR="00410391">
        <w:rPr>
          <w:rFonts w:ascii="Times New Roman" w:hAnsi="Times New Roman" w:cs="Times New Roman"/>
        </w:rPr>
        <w:t xml:space="preserve"> – Deputy Clerk</w:t>
      </w:r>
      <w:r w:rsidR="005D383B">
        <w:rPr>
          <w:rFonts w:ascii="Times New Roman" w:hAnsi="Times New Roman" w:cs="Times New Roman"/>
        </w:rPr>
        <w:t xml:space="preserve">             </w:t>
      </w:r>
    </w:p>
    <w:p w14:paraId="4585B62B" w14:textId="13022D9F" w:rsidR="007110B1" w:rsidRPr="007110B1" w:rsidRDefault="005D383B"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48C7">
        <w:rPr>
          <w:rFonts w:ascii="Times New Roman" w:hAnsi="Times New Roman" w:cs="Times New Roman"/>
        </w:rPr>
        <w:t>Todd &amp; Carrie LaSage</w:t>
      </w:r>
    </w:p>
    <w:p w14:paraId="35AA645E" w14:textId="77777777" w:rsidR="007110B1" w:rsidRPr="007110B1" w:rsidRDefault="007110B1" w:rsidP="007110B1">
      <w:pPr>
        <w:spacing w:after="0"/>
        <w:rPr>
          <w:rFonts w:ascii="Times New Roman" w:hAnsi="Times New Roman" w:cs="Times New Roman"/>
        </w:rPr>
      </w:pPr>
    </w:p>
    <w:p w14:paraId="64D92E55" w14:textId="411FA9BC" w:rsidR="00E22A34"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 7:00 P.M. </w:t>
      </w:r>
    </w:p>
    <w:p w14:paraId="7AD357F4" w14:textId="77777777" w:rsidR="0085729C" w:rsidRDefault="00AE70A4" w:rsidP="007110B1">
      <w:pPr>
        <w:spacing w:after="0"/>
        <w:rPr>
          <w:rFonts w:ascii="Times New Roman" w:hAnsi="Times New Roman" w:cs="Times New Roman"/>
        </w:rPr>
      </w:pPr>
      <w:r>
        <w:rPr>
          <w:rFonts w:ascii="Times New Roman" w:hAnsi="Times New Roman" w:cs="Times New Roman"/>
        </w:rPr>
        <w:t xml:space="preserve"> </w:t>
      </w:r>
    </w:p>
    <w:p w14:paraId="18E22D1F" w14:textId="27FB1CE8" w:rsidR="0085729C" w:rsidRDefault="0085729C" w:rsidP="007110B1">
      <w:pPr>
        <w:spacing w:after="0"/>
        <w:rPr>
          <w:rFonts w:ascii="Times New Roman" w:hAnsi="Times New Roman" w:cs="Times New Roman"/>
        </w:rPr>
      </w:pPr>
      <w:r>
        <w:rPr>
          <w:rFonts w:ascii="Times New Roman" w:hAnsi="Times New Roman" w:cs="Times New Roman"/>
        </w:rPr>
        <w:t xml:space="preserve">Trustee </w:t>
      </w:r>
      <w:r w:rsidR="00473732">
        <w:rPr>
          <w:rFonts w:ascii="Times New Roman" w:hAnsi="Times New Roman" w:cs="Times New Roman"/>
        </w:rPr>
        <w:t>Walrath</w:t>
      </w:r>
      <w:r w:rsidR="005D383B">
        <w:rPr>
          <w:rFonts w:ascii="Times New Roman" w:hAnsi="Times New Roman" w:cs="Times New Roman"/>
        </w:rPr>
        <w:t xml:space="preserve"> </w:t>
      </w:r>
      <w:r>
        <w:rPr>
          <w:rFonts w:ascii="Times New Roman" w:hAnsi="Times New Roman" w:cs="Times New Roman"/>
        </w:rPr>
        <w:t xml:space="preserve">made a motion, seconded by Trustee </w:t>
      </w:r>
      <w:r w:rsidR="005D383B">
        <w:rPr>
          <w:rFonts w:ascii="Times New Roman" w:hAnsi="Times New Roman" w:cs="Times New Roman"/>
        </w:rPr>
        <w:t xml:space="preserve">Goutremout </w:t>
      </w:r>
      <w:r>
        <w:rPr>
          <w:rFonts w:ascii="Times New Roman" w:hAnsi="Times New Roman" w:cs="Times New Roman"/>
        </w:rPr>
        <w:t>to approve the minutes of the previous meeting as submitted, carried.</w:t>
      </w:r>
    </w:p>
    <w:p w14:paraId="37E9ACF1" w14:textId="1E88F814" w:rsidR="0085729C" w:rsidRDefault="0085729C" w:rsidP="007110B1">
      <w:pPr>
        <w:spacing w:after="0"/>
        <w:rPr>
          <w:rFonts w:ascii="Times New Roman" w:hAnsi="Times New Roman" w:cs="Times New Roman"/>
        </w:rPr>
      </w:pPr>
    </w:p>
    <w:p w14:paraId="4194ECAA" w14:textId="50FAA24C" w:rsidR="005E48C7" w:rsidRDefault="005E48C7" w:rsidP="00E3512A">
      <w:pPr>
        <w:spacing w:after="0"/>
        <w:rPr>
          <w:rFonts w:ascii="Times New Roman" w:hAnsi="Times New Roman" w:cs="Times New Roman"/>
        </w:rPr>
      </w:pPr>
      <w:r>
        <w:rPr>
          <w:rFonts w:ascii="Times New Roman" w:hAnsi="Times New Roman" w:cs="Times New Roman"/>
        </w:rPr>
        <w:t xml:space="preserve">Carrie &amp; Todd Lasage approached the Board about a solution to the drainage problem in their back yard. They are wondering if the pipe can be extended further to help the water drain more efficiently. The Board has agreed to assess </w:t>
      </w:r>
      <w:r w:rsidR="00216622">
        <w:rPr>
          <w:rFonts w:ascii="Times New Roman" w:hAnsi="Times New Roman" w:cs="Times New Roman"/>
        </w:rPr>
        <w:t xml:space="preserve">the problem to see </w:t>
      </w:r>
      <w:r>
        <w:rPr>
          <w:rFonts w:ascii="Times New Roman" w:hAnsi="Times New Roman" w:cs="Times New Roman"/>
        </w:rPr>
        <w:t xml:space="preserve">if anything can be done. </w:t>
      </w:r>
    </w:p>
    <w:p w14:paraId="2E03C150" w14:textId="611BF0AE" w:rsidR="005E48C7" w:rsidRDefault="005E48C7" w:rsidP="00E3512A">
      <w:pPr>
        <w:spacing w:after="0"/>
        <w:rPr>
          <w:rFonts w:ascii="Times New Roman" w:hAnsi="Times New Roman" w:cs="Times New Roman"/>
        </w:rPr>
      </w:pPr>
    </w:p>
    <w:p w14:paraId="07ED1C28" w14:textId="71508E5E" w:rsidR="005E48C7" w:rsidRDefault="00216622" w:rsidP="00E3512A">
      <w:pPr>
        <w:spacing w:after="0"/>
        <w:rPr>
          <w:rFonts w:ascii="Times New Roman" w:hAnsi="Times New Roman" w:cs="Times New Roman"/>
        </w:rPr>
      </w:pPr>
      <w:r>
        <w:rPr>
          <w:rFonts w:ascii="Times New Roman" w:hAnsi="Times New Roman" w:cs="Times New Roman"/>
        </w:rPr>
        <w:t xml:space="preserve">Trustee Thompson inquired about GB Weekend. With the Brown Rd. Bridge under construction and the ongoing COVID-19 Pandemic he feels General Brown Weekend should be cancelled. Trustee Goutremout made a motion seconded by Trustee Walrath to </w:t>
      </w:r>
      <w:r w:rsidR="00732396">
        <w:rPr>
          <w:rFonts w:ascii="Times New Roman" w:hAnsi="Times New Roman" w:cs="Times New Roman"/>
        </w:rPr>
        <w:t>s</w:t>
      </w:r>
      <w:r>
        <w:rPr>
          <w:rFonts w:ascii="Times New Roman" w:hAnsi="Times New Roman" w:cs="Times New Roman"/>
        </w:rPr>
        <w:t xml:space="preserve">trongly suggest </w:t>
      </w:r>
      <w:r w:rsidR="00732396">
        <w:rPr>
          <w:rFonts w:ascii="Times New Roman" w:hAnsi="Times New Roman" w:cs="Times New Roman"/>
        </w:rPr>
        <w:t xml:space="preserve">that </w:t>
      </w:r>
      <w:r>
        <w:rPr>
          <w:rFonts w:ascii="Times New Roman" w:hAnsi="Times New Roman" w:cs="Times New Roman"/>
        </w:rPr>
        <w:t>the GB Weekend Committee cancel this year</w:t>
      </w:r>
      <w:r w:rsidR="007261F4">
        <w:rPr>
          <w:rFonts w:ascii="Times New Roman" w:hAnsi="Times New Roman" w:cs="Times New Roman"/>
        </w:rPr>
        <w:t>’</w:t>
      </w:r>
      <w:r>
        <w:rPr>
          <w:rFonts w:ascii="Times New Roman" w:hAnsi="Times New Roman" w:cs="Times New Roman"/>
        </w:rPr>
        <w:t>s festivities. All were in favor, carried.</w:t>
      </w:r>
    </w:p>
    <w:p w14:paraId="5FD8FE64" w14:textId="22A4326C" w:rsidR="005E48C7" w:rsidRDefault="005E48C7" w:rsidP="00E3512A">
      <w:pPr>
        <w:spacing w:after="0"/>
        <w:rPr>
          <w:rFonts w:ascii="Times New Roman" w:hAnsi="Times New Roman" w:cs="Times New Roman"/>
        </w:rPr>
      </w:pPr>
    </w:p>
    <w:p w14:paraId="59BC541A" w14:textId="3B701111" w:rsidR="00F21EC0" w:rsidRDefault="00F21EC0" w:rsidP="00E3512A">
      <w:pPr>
        <w:spacing w:after="0"/>
        <w:rPr>
          <w:rFonts w:ascii="Times New Roman" w:hAnsi="Times New Roman" w:cs="Times New Roman"/>
        </w:rPr>
      </w:pPr>
      <w:r>
        <w:rPr>
          <w:rFonts w:ascii="Times New Roman" w:hAnsi="Times New Roman" w:cs="Times New Roman"/>
        </w:rPr>
        <w:t xml:space="preserve">Trustee </w:t>
      </w:r>
      <w:r w:rsidR="00216622">
        <w:rPr>
          <w:rFonts w:ascii="Times New Roman" w:hAnsi="Times New Roman" w:cs="Times New Roman"/>
        </w:rPr>
        <w:t xml:space="preserve">Goutremout would like Clerk West to send Sharon </w:t>
      </w:r>
      <w:r w:rsidR="007261F4">
        <w:rPr>
          <w:rFonts w:ascii="Times New Roman" w:hAnsi="Times New Roman" w:cs="Times New Roman"/>
        </w:rPr>
        <w:t>Goodfriend</w:t>
      </w:r>
      <w:r w:rsidR="00216622">
        <w:rPr>
          <w:rFonts w:ascii="Times New Roman" w:hAnsi="Times New Roman" w:cs="Times New Roman"/>
        </w:rPr>
        <w:t xml:space="preserve"> a letter requesting her to clean up her property.</w:t>
      </w:r>
    </w:p>
    <w:p w14:paraId="07DC4A85" w14:textId="77777777" w:rsidR="00216622" w:rsidRDefault="00216622" w:rsidP="00E3512A">
      <w:pPr>
        <w:spacing w:after="0"/>
        <w:rPr>
          <w:rFonts w:ascii="Times New Roman" w:hAnsi="Times New Roman" w:cs="Times New Roman"/>
        </w:rPr>
      </w:pPr>
    </w:p>
    <w:p w14:paraId="54D0C77E" w14:textId="5CA9A619" w:rsidR="00F21EC0" w:rsidRDefault="001E5779" w:rsidP="00E3512A">
      <w:pPr>
        <w:spacing w:after="0"/>
        <w:rPr>
          <w:rFonts w:ascii="Times New Roman" w:hAnsi="Times New Roman" w:cs="Times New Roman"/>
        </w:rPr>
      </w:pPr>
      <w:r>
        <w:rPr>
          <w:rFonts w:ascii="Times New Roman" w:hAnsi="Times New Roman" w:cs="Times New Roman"/>
        </w:rPr>
        <w:t xml:space="preserve">Mayor Connor informed the Board about </w:t>
      </w:r>
      <w:r w:rsidR="00216622">
        <w:rPr>
          <w:rFonts w:ascii="Times New Roman" w:hAnsi="Times New Roman" w:cs="Times New Roman"/>
        </w:rPr>
        <w:t xml:space="preserve">employee Jody Young’s resignation.  Mr. Youngs owes the Village $477.00 for his water license. Trustee Walrath made a motion, seconded by Trustee Mott to allow Superintendent Pickett and Brandon Loomis to carry over vacation time because they are short one employee. </w:t>
      </w:r>
      <w:r w:rsidR="00D56D4D">
        <w:rPr>
          <w:rFonts w:ascii="Times New Roman" w:hAnsi="Times New Roman" w:cs="Times New Roman"/>
        </w:rPr>
        <w:t>All were in favor, carried.</w:t>
      </w:r>
    </w:p>
    <w:p w14:paraId="1256EC02" w14:textId="2BA8C439" w:rsidR="00216622" w:rsidRDefault="00216622" w:rsidP="00E3512A">
      <w:pPr>
        <w:spacing w:after="0"/>
        <w:rPr>
          <w:rFonts w:ascii="Times New Roman" w:hAnsi="Times New Roman" w:cs="Times New Roman"/>
        </w:rPr>
      </w:pPr>
    </w:p>
    <w:p w14:paraId="44FF24D6" w14:textId="465A258F" w:rsidR="00732396" w:rsidRDefault="00216622" w:rsidP="00D56D4D">
      <w:pPr>
        <w:spacing w:after="0"/>
        <w:rPr>
          <w:rFonts w:ascii="Times New Roman" w:hAnsi="Times New Roman" w:cs="Times New Roman"/>
        </w:rPr>
      </w:pPr>
      <w:r>
        <w:rPr>
          <w:rFonts w:ascii="Times New Roman" w:hAnsi="Times New Roman" w:cs="Times New Roman"/>
        </w:rPr>
        <w:t>Trustee Mott discussed ou</w:t>
      </w:r>
      <w:r w:rsidR="00016675">
        <w:rPr>
          <w:rFonts w:ascii="Times New Roman" w:hAnsi="Times New Roman" w:cs="Times New Roman"/>
        </w:rPr>
        <w:t>r</w:t>
      </w:r>
      <w:r>
        <w:rPr>
          <w:rFonts w:ascii="Times New Roman" w:hAnsi="Times New Roman" w:cs="Times New Roman"/>
        </w:rPr>
        <w:t xml:space="preserve"> current water contracts with Glen Park and Hounsfield.  DANC charges us an allocation fee which we can pass on </w:t>
      </w:r>
      <w:r w:rsidR="00D56D4D">
        <w:rPr>
          <w:rFonts w:ascii="Times New Roman" w:hAnsi="Times New Roman" w:cs="Times New Roman"/>
        </w:rPr>
        <w:t>to Glen Park and the Town of Hounsfield. Trustee Walrath made a motion seconded by Trustee Goutremout to charge</w:t>
      </w:r>
      <w:r w:rsidR="00322F35">
        <w:rPr>
          <w:rFonts w:ascii="Times New Roman" w:hAnsi="Times New Roman" w:cs="Times New Roman"/>
        </w:rPr>
        <w:t xml:space="preserve"> </w:t>
      </w:r>
      <w:r w:rsidR="00D56D4D">
        <w:rPr>
          <w:rFonts w:ascii="Times New Roman" w:hAnsi="Times New Roman" w:cs="Times New Roman"/>
        </w:rPr>
        <w:t>Glen Park a 10% O&amp;M fee and Hounsfield a 3.5% O&amp;M fee.  All were in favor, carried.</w:t>
      </w:r>
      <w:r w:rsidR="00D56D4D" w:rsidRPr="00D56D4D">
        <w:rPr>
          <w:rFonts w:ascii="Times New Roman" w:hAnsi="Times New Roman" w:cs="Times New Roman"/>
        </w:rPr>
        <w:t xml:space="preserve"> </w:t>
      </w:r>
      <w:r w:rsidR="00D56D4D">
        <w:rPr>
          <w:rFonts w:ascii="Times New Roman" w:hAnsi="Times New Roman" w:cs="Times New Roman"/>
        </w:rPr>
        <w:t>Mayor Connor will set up a meeting with Mayor McCauley and Superintendent Scee to discuss these new fees. Trustee Mott discussed the refuse tickets</w:t>
      </w:r>
      <w:r w:rsidR="00732396">
        <w:rPr>
          <w:rFonts w:ascii="Times New Roman" w:hAnsi="Times New Roman" w:cs="Times New Roman"/>
        </w:rPr>
        <w:t>. There is a discrepancy with the tonnage and dates on the tickets. Mayor Connor will discuss</w:t>
      </w:r>
    </w:p>
    <w:p w14:paraId="5357AE32" w14:textId="2CDC895C" w:rsidR="00D56D4D" w:rsidRDefault="00D56D4D" w:rsidP="00D56D4D">
      <w:pPr>
        <w:spacing w:after="0"/>
        <w:rPr>
          <w:rFonts w:ascii="Times New Roman" w:hAnsi="Times New Roman" w:cs="Times New Roman"/>
        </w:rPr>
      </w:pPr>
      <w:r>
        <w:rPr>
          <w:rFonts w:ascii="Times New Roman" w:hAnsi="Times New Roman" w:cs="Times New Roman"/>
        </w:rPr>
        <w:t xml:space="preserve">this issue with </w:t>
      </w:r>
      <w:r w:rsidR="00016675">
        <w:rPr>
          <w:rFonts w:ascii="Times New Roman" w:hAnsi="Times New Roman" w:cs="Times New Roman"/>
        </w:rPr>
        <w:t xml:space="preserve">Supervisor </w:t>
      </w:r>
      <w:r>
        <w:rPr>
          <w:rFonts w:ascii="Times New Roman" w:hAnsi="Times New Roman" w:cs="Times New Roman"/>
        </w:rPr>
        <w:t>Lane.</w:t>
      </w:r>
    </w:p>
    <w:p w14:paraId="047C7ABB" w14:textId="65C299FD" w:rsidR="00216622" w:rsidRDefault="00216622" w:rsidP="00E3512A">
      <w:pPr>
        <w:spacing w:after="0"/>
        <w:rPr>
          <w:rFonts w:ascii="Times New Roman" w:hAnsi="Times New Roman" w:cs="Times New Roman"/>
        </w:rPr>
      </w:pPr>
    </w:p>
    <w:p w14:paraId="5BEC262D" w14:textId="57D8A520" w:rsidR="00473732" w:rsidRDefault="00322F35" w:rsidP="00E3512A">
      <w:pPr>
        <w:spacing w:after="0"/>
        <w:rPr>
          <w:rFonts w:ascii="Times New Roman" w:hAnsi="Times New Roman" w:cs="Times New Roman"/>
        </w:rPr>
      </w:pPr>
      <w:r>
        <w:rPr>
          <w:rFonts w:ascii="Times New Roman" w:hAnsi="Times New Roman" w:cs="Times New Roman"/>
        </w:rPr>
        <w:t xml:space="preserve">Clerk West presented the Board with the tentative budget. </w:t>
      </w:r>
      <w:r w:rsidR="00D56D4D">
        <w:rPr>
          <w:rFonts w:ascii="Times New Roman" w:hAnsi="Times New Roman" w:cs="Times New Roman"/>
        </w:rPr>
        <w:t>A Public Hearing has been scheduled for April 23, 2020</w:t>
      </w:r>
      <w:r>
        <w:rPr>
          <w:rFonts w:ascii="Times New Roman" w:hAnsi="Times New Roman" w:cs="Times New Roman"/>
        </w:rPr>
        <w:t xml:space="preserve"> to adopt the Budget.</w:t>
      </w:r>
      <w:r w:rsidR="00D56D4D">
        <w:rPr>
          <w:rFonts w:ascii="Times New Roman" w:hAnsi="Times New Roman" w:cs="Times New Roman"/>
        </w:rPr>
        <w:t xml:space="preserve"> </w:t>
      </w:r>
    </w:p>
    <w:p w14:paraId="78ABE6E7" w14:textId="75C61A0F" w:rsidR="00D56D4D" w:rsidRDefault="00D56D4D" w:rsidP="00E3512A">
      <w:pPr>
        <w:spacing w:after="0"/>
        <w:rPr>
          <w:rFonts w:ascii="Times New Roman" w:hAnsi="Times New Roman" w:cs="Times New Roman"/>
        </w:rPr>
      </w:pPr>
    </w:p>
    <w:p w14:paraId="44270C49" w14:textId="58D98554" w:rsidR="00E655E3" w:rsidRDefault="00343EE4" w:rsidP="00E3512A">
      <w:pPr>
        <w:spacing w:after="0"/>
        <w:rPr>
          <w:rFonts w:ascii="Times New Roman" w:hAnsi="Times New Roman" w:cs="Times New Roman"/>
        </w:rPr>
      </w:pPr>
      <w:r>
        <w:rPr>
          <w:rFonts w:ascii="Times New Roman" w:hAnsi="Times New Roman" w:cs="Times New Roman"/>
        </w:rPr>
        <w:t xml:space="preserve">Mayor Connor and the Board reviewed the bank statements, canceled checks and bills. Trustee </w:t>
      </w:r>
      <w:r w:rsidR="00BF67D3">
        <w:rPr>
          <w:rFonts w:ascii="Times New Roman" w:hAnsi="Times New Roman" w:cs="Times New Roman"/>
        </w:rPr>
        <w:t xml:space="preserve">Walrath </w:t>
      </w:r>
      <w:r>
        <w:rPr>
          <w:rFonts w:ascii="Times New Roman" w:hAnsi="Times New Roman" w:cs="Times New Roman"/>
        </w:rPr>
        <w:t xml:space="preserve">made a motion, seconded by Trustee </w:t>
      </w:r>
      <w:r w:rsidR="00BF67D3">
        <w:rPr>
          <w:rFonts w:ascii="Times New Roman" w:hAnsi="Times New Roman" w:cs="Times New Roman"/>
        </w:rPr>
        <w:t>Goutremout</w:t>
      </w:r>
      <w:r w:rsidR="00E22A34">
        <w:rPr>
          <w:rFonts w:ascii="Times New Roman" w:hAnsi="Times New Roman" w:cs="Times New Roman"/>
        </w:rPr>
        <w:t xml:space="preserve"> </w:t>
      </w:r>
      <w:r>
        <w:rPr>
          <w:rFonts w:ascii="Times New Roman" w:hAnsi="Times New Roman" w:cs="Times New Roman"/>
        </w:rPr>
        <w:t>to pay the audited bills Abstract #</w:t>
      </w:r>
      <w:r w:rsidR="00322F35">
        <w:rPr>
          <w:rFonts w:ascii="Times New Roman" w:hAnsi="Times New Roman" w:cs="Times New Roman"/>
        </w:rPr>
        <w:t>4</w:t>
      </w:r>
      <w:r w:rsidR="00453F07">
        <w:rPr>
          <w:rFonts w:ascii="Times New Roman" w:hAnsi="Times New Roman" w:cs="Times New Roman"/>
        </w:rPr>
        <w:t>A</w:t>
      </w:r>
      <w:r w:rsidR="00732396">
        <w:rPr>
          <w:rFonts w:ascii="Times New Roman" w:hAnsi="Times New Roman" w:cs="Times New Roman"/>
        </w:rPr>
        <w:t xml:space="preserve"> </w:t>
      </w:r>
      <w:r w:rsidR="00453F07">
        <w:rPr>
          <w:rFonts w:ascii="Times New Roman" w:hAnsi="Times New Roman" w:cs="Times New Roman"/>
        </w:rPr>
        <w:t>$</w:t>
      </w:r>
      <w:r w:rsidR="00322F35">
        <w:rPr>
          <w:rFonts w:ascii="Times New Roman" w:hAnsi="Times New Roman" w:cs="Times New Roman"/>
        </w:rPr>
        <w:t>6085.22</w:t>
      </w:r>
      <w:r>
        <w:rPr>
          <w:rFonts w:ascii="Times New Roman" w:hAnsi="Times New Roman" w:cs="Times New Roman"/>
        </w:rPr>
        <w:t xml:space="preserve"> and #</w:t>
      </w:r>
      <w:r w:rsidR="00322F35">
        <w:rPr>
          <w:rFonts w:ascii="Times New Roman" w:hAnsi="Times New Roman" w:cs="Times New Roman"/>
        </w:rPr>
        <w:t>4</w:t>
      </w:r>
      <w:r w:rsidR="00453F07">
        <w:rPr>
          <w:rFonts w:ascii="Times New Roman" w:hAnsi="Times New Roman" w:cs="Times New Roman"/>
        </w:rPr>
        <w:t>B</w:t>
      </w:r>
      <w:r w:rsidR="005F6C4B">
        <w:rPr>
          <w:rFonts w:ascii="Times New Roman" w:hAnsi="Times New Roman" w:cs="Times New Roman"/>
        </w:rPr>
        <w:t xml:space="preserve"> $</w:t>
      </w:r>
      <w:r w:rsidR="00322F35">
        <w:rPr>
          <w:rFonts w:ascii="Times New Roman" w:hAnsi="Times New Roman" w:cs="Times New Roman"/>
        </w:rPr>
        <w:t>52680.10</w:t>
      </w:r>
      <w:r w:rsidR="005F6C4B">
        <w:rPr>
          <w:rFonts w:ascii="Times New Roman" w:hAnsi="Times New Roman" w:cs="Times New Roman"/>
        </w:rPr>
        <w:t xml:space="preserve"> </w:t>
      </w:r>
      <w:r>
        <w:rPr>
          <w:rFonts w:ascii="Times New Roman" w:hAnsi="Times New Roman" w:cs="Times New Roman"/>
        </w:rPr>
        <w:t>and to adjourn</w:t>
      </w:r>
      <w:r w:rsidR="00410391">
        <w:rPr>
          <w:rFonts w:ascii="Times New Roman" w:hAnsi="Times New Roman" w:cs="Times New Roman"/>
        </w:rPr>
        <w:t xml:space="preserve"> at </w:t>
      </w:r>
      <w:r w:rsidR="00322F35">
        <w:rPr>
          <w:rFonts w:ascii="Times New Roman" w:hAnsi="Times New Roman" w:cs="Times New Roman"/>
        </w:rPr>
        <w:t>8:25</w:t>
      </w:r>
      <w:r w:rsidR="00410391">
        <w:rPr>
          <w:rFonts w:ascii="Times New Roman" w:hAnsi="Times New Roman" w:cs="Times New Roman"/>
        </w:rPr>
        <w:t xml:space="preserve"> PM.</w:t>
      </w:r>
    </w:p>
    <w:p w14:paraId="290F223D" w14:textId="77777777" w:rsidR="00343EE4" w:rsidRDefault="00343EE4" w:rsidP="00E3512A">
      <w:pPr>
        <w:spacing w:after="0"/>
        <w:rPr>
          <w:rFonts w:ascii="Times New Roman" w:hAnsi="Times New Roman" w:cs="Times New Roman"/>
        </w:rPr>
      </w:pPr>
    </w:p>
    <w:p w14:paraId="44A15035" w14:textId="77777777" w:rsidR="00317E4B" w:rsidRDefault="00317E4B"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4D96FCC6" w14:textId="7777777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346C045C" w14:textId="77777777" w:rsidR="00317E4B" w:rsidRDefault="00317E4B" w:rsidP="00E3512A">
      <w:pPr>
        <w:spacing w:after="0"/>
        <w:rPr>
          <w:rFonts w:ascii="Times New Roman" w:hAnsi="Times New Roman" w:cs="Times New Roman"/>
        </w:rPr>
      </w:pP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16675"/>
    <w:rsid w:val="000D4CBC"/>
    <w:rsid w:val="001001CC"/>
    <w:rsid w:val="0013614E"/>
    <w:rsid w:val="001A1D75"/>
    <w:rsid w:val="001B32DD"/>
    <w:rsid w:val="001E5779"/>
    <w:rsid w:val="001F35A5"/>
    <w:rsid w:val="001F6D4B"/>
    <w:rsid w:val="00216622"/>
    <w:rsid w:val="0028301C"/>
    <w:rsid w:val="00292C53"/>
    <w:rsid w:val="00317E4B"/>
    <w:rsid w:val="00322F35"/>
    <w:rsid w:val="0032778C"/>
    <w:rsid w:val="00343EE4"/>
    <w:rsid w:val="003C6485"/>
    <w:rsid w:val="00410391"/>
    <w:rsid w:val="00410696"/>
    <w:rsid w:val="0041355A"/>
    <w:rsid w:val="00446559"/>
    <w:rsid w:val="00453F07"/>
    <w:rsid w:val="00473732"/>
    <w:rsid w:val="004828AF"/>
    <w:rsid w:val="00512793"/>
    <w:rsid w:val="00525713"/>
    <w:rsid w:val="00573280"/>
    <w:rsid w:val="005D243E"/>
    <w:rsid w:val="005D383B"/>
    <w:rsid w:val="005E48C7"/>
    <w:rsid w:val="005F6C4B"/>
    <w:rsid w:val="007110B1"/>
    <w:rsid w:val="00713EB9"/>
    <w:rsid w:val="007261F4"/>
    <w:rsid w:val="00732396"/>
    <w:rsid w:val="0074631B"/>
    <w:rsid w:val="007767AE"/>
    <w:rsid w:val="0079184D"/>
    <w:rsid w:val="007A7421"/>
    <w:rsid w:val="0085729C"/>
    <w:rsid w:val="00912268"/>
    <w:rsid w:val="009213D3"/>
    <w:rsid w:val="009567AD"/>
    <w:rsid w:val="009E4A68"/>
    <w:rsid w:val="009E7CA7"/>
    <w:rsid w:val="00AD4B6D"/>
    <w:rsid w:val="00AE70A4"/>
    <w:rsid w:val="00B325F8"/>
    <w:rsid w:val="00B71B03"/>
    <w:rsid w:val="00B77B28"/>
    <w:rsid w:val="00B92EAA"/>
    <w:rsid w:val="00BC086C"/>
    <w:rsid w:val="00BF67D3"/>
    <w:rsid w:val="00D03967"/>
    <w:rsid w:val="00D2003A"/>
    <w:rsid w:val="00D431E5"/>
    <w:rsid w:val="00D56D4D"/>
    <w:rsid w:val="00D91622"/>
    <w:rsid w:val="00DB0A89"/>
    <w:rsid w:val="00DE1414"/>
    <w:rsid w:val="00E22A34"/>
    <w:rsid w:val="00E3512A"/>
    <w:rsid w:val="00E655E3"/>
    <w:rsid w:val="00EC2D7C"/>
    <w:rsid w:val="00ED5B3D"/>
    <w:rsid w:val="00F121A9"/>
    <w:rsid w:val="00F21EC0"/>
    <w:rsid w:val="00F60416"/>
    <w:rsid w:val="00F6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993C-AE05-4010-A315-83BA7BF5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2020-04-21T17:27:00Z</cp:lastPrinted>
  <dcterms:created xsi:type="dcterms:W3CDTF">2020-04-20T17:38:00Z</dcterms:created>
  <dcterms:modified xsi:type="dcterms:W3CDTF">2020-04-21T17:34:00Z</dcterms:modified>
</cp:coreProperties>
</file>