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6460" w:rsidRDefault="0064353E" w:rsidP="0064353E">
      <w:pPr>
        <w:spacing w:after="0"/>
        <w:rPr>
          <w:rFonts w:ascii="Times New Roman" w:hAnsi="Times New Roman" w:cs="Times New Roman"/>
          <w:sz w:val="24"/>
          <w:szCs w:val="24"/>
        </w:rPr>
      </w:pPr>
      <w:r>
        <w:rPr>
          <w:rFonts w:ascii="Times New Roman" w:hAnsi="Times New Roman" w:cs="Times New Roman"/>
          <w:sz w:val="24"/>
          <w:szCs w:val="24"/>
        </w:rPr>
        <w:t xml:space="preserve">The regular monthly meeting of the Village of Brownville was held on Tuesday, </w:t>
      </w:r>
      <w:r w:rsidR="00005207">
        <w:rPr>
          <w:rFonts w:ascii="Times New Roman" w:hAnsi="Times New Roman" w:cs="Times New Roman"/>
          <w:sz w:val="24"/>
          <w:szCs w:val="24"/>
        </w:rPr>
        <w:t>December 11,</w:t>
      </w:r>
      <w:r w:rsidR="001D202C">
        <w:rPr>
          <w:rFonts w:ascii="Times New Roman" w:hAnsi="Times New Roman" w:cs="Times New Roman"/>
          <w:sz w:val="24"/>
          <w:szCs w:val="24"/>
        </w:rPr>
        <w:t xml:space="preserve"> 2</w:t>
      </w:r>
      <w:r>
        <w:rPr>
          <w:rFonts w:ascii="Times New Roman" w:hAnsi="Times New Roman" w:cs="Times New Roman"/>
          <w:sz w:val="24"/>
          <w:szCs w:val="24"/>
        </w:rPr>
        <w:t xml:space="preserve">018 in the Board </w:t>
      </w:r>
      <w:r w:rsidR="00A049E6">
        <w:rPr>
          <w:rFonts w:ascii="Times New Roman" w:hAnsi="Times New Roman" w:cs="Times New Roman"/>
          <w:sz w:val="24"/>
          <w:szCs w:val="24"/>
        </w:rPr>
        <w:t>R</w:t>
      </w:r>
      <w:r>
        <w:rPr>
          <w:rFonts w:ascii="Times New Roman" w:hAnsi="Times New Roman" w:cs="Times New Roman"/>
          <w:sz w:val="24"/>
          <w:szCs w:val="24"/>
        </w:rPr>
        <w:t>oom at the Brown Mansion, Brownville, N.Y.</w:t>
      </w:r>
    </w:p>
    <w:p w:rsidR="0064353E" w:rsidRDefault="0064353E" w:rsidP="0064353E">
      <w:pPr>
        <w:spacing w:after="0"/>
        <w:rPr>
          <w:rFonts w:ascii="Times New Roman" w:hAnsi="Times New Roman" w:cs="Times New Roman"/>
          <w:sz w:val="24"/>
          <w:szCs w:val="24"/>
        </w:rPr>
      </w:pPr>
    </w:p>
    <w:p w:rsidR="001D202C" w:rsidRDefault="0064353E" w:rsidP="001D202C">
      <w:pPr>
        <w:spacing w:after="0"/>
        <w:rPr>
          <w:rFonts w:ascii="Times New Roman" w:hAnsi="Times New Roman" w:cs="Times New Roman"/>
          <w:sz w:val="24"/>
          <w:szCs w:val="24"/>
        </w:rPr>
      </w:pPr>
      <w:r>
        <w:rPr>
          <w:rFonts w:ascii="Times New Roman" w:hAnsi="Times New Roman" w:cs="Times New Roman"/>
          <w:sz w:val="24"/>
          <w:szCs w:val="24"/>
        </w:rPr>
        <w:t>Present:</w:t>
      </w:r>
      <w:r>
        <w:rPr>
          <w:rFonts w:ascii="Times New Roman" w:hAnsi="Times New Roman" w:cs="Times New Roman"/>
          <w:sz w:val="24"/>
          <w:szCs w:val="24"/>
        </w:rPr>
        <w:tab/>
      </w:r>
      <w:r>
        <w:rPr>
          <w:rFonts w:ascii="Times New Roman" w:hAnsi="Times New Roman" w:cs="Times New Roman"/>
          <w:sz w:val="24"/>
          <w:szCs w:val="24"/>
        </w:rPr>
        <w:tab/>
        <w:t>Patrick Connor – Mayor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Leo Thompson – Trustee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D202C">
        <w:rPr>
          <w:rFonts w:ascii="Times New Roman" w:hAnsi="Times New Roman" w:cs="Times New Roman"/>
          <w:sz w:val="24"/>
          <w:szCs w:val="24"/>
        </w:rPr>
        <w:tab/>
      </w:r>
      <w:r w:rsidR="001D202C">
        <w:rPr>
          <w:rFonts w:ascii="Times New Roman" w:hAnsi="Times New Roman" w:cs="Times New Roman"/>
          <w:sz w:val="24"/>
          <w:szCs w:val="24"/>
        </w:rPr>
        <w:tab/>
      </w:r>
      <w:r w:rsidR="001D202C">
        <w:rPr>
          <w:rFonts w:ascii="Times New Roman" w:hAnsi="Times New Roman" w:cs="Times New Roman"/>
          <w:sz w:val="24"/>
          <w:szCs w:val="24"/>
        </w:rPr>
        <w:tab/>
      </w:r>
      <w:r w:rsidR="00005207">
        <w:rPr>
          <w:rFonts w:ascii="Times New Roman" w:hAnsi="Times New Roman" w:cs="Times New Roman"/>
          <w:sz w:val="24"/>
          <w:szCs w:val="24"/>
        </w:rPr>
        <w:t>Steve Mott - Trustee</w:t>
      </w:r>
      <w:r w:rsidR="001D202C">
        <w:rPr>
          <w:rFonts w:ascii="Times New Roman" w:hAnsi="Times New Roman" w:cs="Times New Roman"/>
          <w:sz w:val="24"/>
          <w:szCs w:val="24"/>
        </w:rPr>
        <w:tab/>
      </w:r>
      <w:r w:rsidR="001D202C">
        <w:rPr>
          <w:rFonts w:ascii="Times New Roman" w:hAnsi="Times New Roman" w:cs="Times New Roman"/>
          <w:sz w:val="24"/>
          <w:szCs w:val="24"/>
        </w:rPr>
        <w:tab/>
      </w:r>
      <w:r w:rsidR="001D202C">
        <w:rPr>
          <w:rFonts w:ascii="Times New Roman" w:hAnsi="Times New Roman" w:cs="Times New Roman"/>
          <w:sz w:val="24"/>
          <w:szCs w:val="24"/>
        </w:rPr>
        <w:tab/>
      </w:r>
      <w:r w:rsidR="00005207">
        <w:rPr>
          <w:rFonts w:ascii="Times New Roman" w:hAnsi="Times New Roman" w:cs="Times New Roman"/>
          <w:sz w:val="24"/>
          <w:szCs w:val="24"/>
        </w:rPr>
        <w:tab/>
      </w:r>
      <w:r w:rsidR="001D202C">
        <w:rPr>
          <w:rFonts w:ascii="Times New Roman" w:hAnsi="Times New Roman" w:cs="Times New Roman"/>
          <w:sz w:val="24"/>
          <w:szCs w:val="24"/>
        </w:rPr>
        <w:t>Bob Goutremout – Trustee</w:t>
      </w:r>
    </w:p>
    <w:p w:rsidR="0064353E" w:rsidRDefault="00005207" w:rsidP="0064353E">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Mike Walrath - Trustee</w:t>
      </w:r>
      <w:r>
        <w:rPr>
          <w:rFonts w:ascii="Times New Roman" w:hAnsi="Times New Roman" w:cs="Times New Roman"/>
          <w:sz w:val="24"/>
          <w:szCs w:val="24"/>
        </w:rPr>
        <w:tab/>
      </w:r>
    </w:p>
    <w:p w:rsidR="0064353E" w:rsidRDefault="0064353E" w:rsidP="0064353E">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1D202C" w:rsidRDefault="0064353E" w:rsidP="001D202C">
      <w:pPr>
        <w:spacing w:after="0"/>
        <w:rPr>
          <w:rFonts w:ascii="Times New Roman" w:hAnsi="Times New Roman" w:cs="Times New Roman"/>
          <w:sz w:val="24"/>
          <w:szCs w:val="24"/>
        </w:rPr>
      </w:pPr>
      <w:r>
        <w:rPr>
          <w:rFonts w:ascii="Times New Roman" w:hAnsi="Times New Roman" w:cs="Times New Roman"/>
          <w:sz w:val="24"/>
          <w:szCs w:val="24"/>
        </w:rPr>
        <w:t>Also Present:</w:t>
      </w:r>
      <w:r>
        <w:rPr>
          <w:rFonts w:ascii="Times New Roman" w:hAnsi="Times New Roman" w:cs="Times New Roman"/>
          <w:sz w:val="24"/>
          <w:szCs w:val="24"/>
        </w:rPr>
        <w:tab/>
      </w:r>
      <w:r>
        <w:rPr>
          <w:rFonts w:ascii="Times New Roman" w:hAnsi="Times New Roman" w:cs="Times New Roman"/>
          <w:sz w:val="24"/>
          <w:szCs w:val="24"/>
        </w:rPr>
        <w:tab/>
        <w:t>Bill Pickett – Superintendent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005207">
        <w:rPr>
          <w:rFonts w:ascii="Times New Roman" w:hAnsi="Times New Roman" w:cs="Times New Roman"/>
          <w:sz w:val="24"/>
          <w:szCs w:val="24"/>
        </w:rPr>
        <w:t>Nick Brenon</w:t>
      </w:r>
    </w:p>
    <w:p w:rsidR="001D202C" w:rsidRDefault="00D00856" w:rsidP="0064353E">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D202C">
        <w:rPr>
          <w:rFonts w:ascii="Times New Roman" w:hAnsi="Times New Roman" w:cs="Times New Roman"/>
          <w:sz w:val="24"/>
          <w:szCs w:val="24"/>
        </w:rPr>
        <w:t>Brandon Loomis</w:t>
      </w:r>
      <w:r w:rsidR="00005207">
        <w:rPr>
          <w:rFonts w:ascii="Times New Roman" w:hAnsi="Times New Roman" w:cs="Times New Roman"/>
          <w:sz w:val="24"/>
          <w:szCs w:val="24"/>
        </w:rPr>
        <w:tab/>
      </w:r>
      <w:r w:rsidR="00005207">
        <w:rPr>
          <w:rFonts w:ascii="Times New Roman" w:hAnsi="Times New Roman" w:cs="Times New Roman"/>
          <w:sz w:val="24"/>
          <w:szCs w:val="24"/>
        </w:rPr>
        <w:tab/>
      </w:r>
      <w:r w:rsidR="00005207">
        <w:rPr>
          <w:rFonts w:ascii="Times New Roman" w:hAnsi="Times New Roman" w:cs="Times New Roman"/>
          <w:sz w:val="24"/>
          <w:szCs w:val="24"/>
        </w:rPr>
        <w:tab/>
      </w:r>
      <w:r w:rsidR="00005207">
        <w:rPr>
          <w:rFonts w:ascii="Times New Roman" w:hAnsi="Times New Roman" w:cs="Times New Roman"/>
          <w:sz w:val="24"/>
          <w:szCs w:val="24"/>
        </w:rPr>
        <w:tab/>
        <w:t>Chris Fiorentino</w:t>
      </w:r>
    </w:p>
    <w:p w:rsidR="001D202C" w:rsidRDefault="00005207" w:rsidP="0064353E">
      <w:pPr>
        <w:spacing w:after="0"/>
        <w:rPr>
          <w:rFonts w:ascii="Times New Roman" w:hAnsi="Times New Roman" w:cs="Times New Roman"/>
          <w:sz w:val="24"/>
          <w:szCs w:val="24"/>
        </w:rPr>
      </w:pPr>
      <w:r>
        <w:rPr>
          <w:rFonts w:ascii="Times New Roman" w:hAnsi="Times New Roman" w:cs="Times New Roman"/>
          <w:sz w:val="24"/>
          <w:szCs w:val="24"/>
        </w:rPr>
        <w:t xml:space="preserve">                                    Larry Jobson </w:t>
      </w:r>
      <w:r w:rsidR="006A12E1">
        <w:rPr>
          <w:rFonts w:ascii="Times New Roman" w:hAnsi="Times New Roman" w:cs="Times New Roman"/>
          <w:sz w:val="24"/>
          <w:szCs w:val="24"/>
        </w:rPr>
        <w:t>– Police Officer</w:t>
      </w:r>
      <w:r>
        <w:rPr>
          <w:rFonts w:ascii="Times New Roman" w:hAnsi="Times New Roman" w:cs="Times New Roman"/>
          <w:sz w:val="24"/>
          <w:szCs w:val="24"/>
        </w:rPr>
        <w:t xml:space="preserve"> </w:t>
      </w:r>
    </w:p>
    <w:p w:rsidR="001D202C" w:rsidRDefault="001D202C" w:rsidP="0064353E">
      <w:pPr>
        <w:spacing w:after="0"/>
        <w:rPr>
          <w:rFonts w:ascii="Times New Roman" w:hAnsi="Times New Roman" w:cs="Times New Roman"/>
          <w:sz w:val="24"/>
          <w:szCs w:val="24"/>
        </w:rPr>
      </w:pPr>
    </w:p>
    <w:p w:rsidR="00D00856" w:rsidRDefault="00B155C7" w:rsidP="0064353E">
      <w:pPr>
        <w:spacing w:after="0"/>
        <w:rPr>
          <w:rFonts w:ascii="Times New Roman" w:hAnsi="Times New Roman" w:cs="Times New Roman"/>
          <w:sz w:val="24"/>
          <w:szCs w:val="24"/>
        </w:rPr>
      </w:pPr>
      <w:r>
        <w:rPr>
          <w:rFonts w:ascii="Times New Roman" w:hAnsi="Times New Roman" w:cs="Times New Roman"/>
          <w:sz w:val="24"/>
          <w:szCs w:val="24"/>
        </w:rPr>
        <w:t>M</w:t>
      </w:r>
      <w:r w:rsidR="00005207">
        <w:rPr>
          <w:rFonts w:ascii="Times New Roman" w:hAnsi="Times New Roman" w:cs="Times New Roman"/>
          <w:sz w:val="24"/>
          <w:szCs w:val="24"/>
        </w:rPr>
        <w:t>ayor Connor called the meeting to order</w:t>
      </w:r>
      <w:r w:rsidR="00D00856">
        <w:rPr>
          <w:rFonts w:ascii="Times New Roman" w:hAnsi="Times New Roman" w:cs="Times New Roman"/>
          <w:sz w:val="24"/>
          <w:szCs w:val="24"/>
        </w:rPr>
        <w:t xml:space="preserve"> at </w:t>
      </w:r>
      <w:r w:rsidR="004466FA">
        <w:rPr>
          <w:rFonts w:ascii="Times New Roman" w:hAnsi="Times New Roman" w:cs="Times New Roman"/>
          <w:sz w:val="24"/>
          <w:szCs w:val="24"/>
        </w:rPr>
        <w:t>7</w:t>
      </w:r>
      <w:r w:rsidR="00D00856">
        <w:rPr>
          <w:rFonts w:ascii="Times New Roman" w:hAnsi="Times New Roman" w:cs="Times New Roman"/>
          <w:sz w:val="24"/>
          <w:szCs w:val="24"/>
        </w:rPr>
        <w:t xml:space="preserve">:00 P.M.  Trustee </w:t>
      </w:r>
      <w:r w:rsidR="001D202C">
        <w:rPr>
          <w:rFonts w:ascii="Times New Roman" w:hAnsi="Times New Roman" w:cs="Times New Roman"/>
          <w:sz w:val="24"/>
          <w:szCs w:val="24"/>
        </w:rPr>
        <w:t>Goutremout</w:t>
      </w:r>
      <w:r w:rsidR="00D00856">
        <w:rPr>
          <w:rFonts w:ascii="Times New Roman" w:hAnsi="Times New Roman" w:cs="Times New Roman"/>
          <w:sz w:val="24"/>
          <w:szCs w:val="24"/>
        </w:rPr>
        <w:t xml:space="preserve"> made a motion, seconded by Trustee Thompson to approve the minutes of the previous meeting as submitted, carried.</w:t>
      </w:r>
    </w:p>
    <w:p w:rsidR="00D00856" w:rsidRDefault="00D00856" w:rsidP="0064353E">
      <w:pPr>
        <w:spacing w:after="0"/>
        <w:rPr>
          <w:rFonts w:ascii="Times New Roman" w:hAnsi="Times New Roman" w:cs="Times New Roman"/>
          <w:sz w:val="24"/>
          <w:szCs w:val="24"/>
        </w:rPr>
      </w:pPr>
    </w:p>
    <w:p w:rsidR="00005207" w:rsidRDefault="00005207" w:rsidP="0064353E">
      <w:pPr>
        <w:spacing w:after="0"/>
        <w:rPr>
          <w:rFonts w:ascii="Times New Roman" w:hAnsi="Times New Roman" w:cs="Times New Roman"/>
          <w:sz w:val="24"/>
          <w:szCs w:val="24"/>
        </w:rPr>
      </w:pPr>
      <w:r>
        <w:rPr>
          <w:rFonts w:ascii="Times New Roman" w:hAnsi="Times New Roman" w:cs="Times New Roman"/>
          <w:sz w:val="24"/>
          <w:szCs w:val="24"/>
        </w:rPr>
        <w:t xml:space="preserve">Chris Fiorentino updated the Board on a dog </w:t>
      </w:r>
      <w:r w:rsidR="006A12E1">
        <w:rPr>
          <w:rFonts w:ascii="Times New Roman" w:hAnsi="Times New Roman" w:cs="Times New Roman"/>
          <w:sz w:val="24"/>
          <w:szCs w:val="24"/>
        </w:rPr>
        <w:t>complaint</w:t>
      </w:r>
      <w:r>
        <w:rPr>
          <w:rFonts w:ascii="Times New Roman" w:hAnsi="Times New Roman" w:cs="Times New Roman"/>
          <w:sz w:val="24"/>
          <w:szCs w:val="24"/>
        </w:rPr>
        <w:t xml:space="preserve"> on Maple Street.  He talked to the owner </w:t>
      </w:r>
      <w:r w:rsidR="006A12E1">
        <w:rPr>
          <w:rFonts w:ascii="Times New Roman" w:hAnsi="Times New Roman" w:cs="Times New Roman"/>
          <w:sz w:val="24"/>
          <w:szCs w:val="24"/>
        </w:rPr>
        <w:t>who assured him the issue has been taken care of.</w:t>
      </w:r>
      <w:r>
        <w:rPr>
          <w:rFonts w:ascii="Times New Roman" w:hAnsi="Times New Roman" w:cs="Times New Roman"/>
          <w:sz w:val="24"/>
          <w:szCs w:val="24"/>
        </w:rPr>
        <w:t xml:space="preserve"> </w:t>
      </w:r>
    </w:p>
    <w:p w:rsidR="00005207" w:rsidRDefault="00005207" w:rsidP="0064353E">
      <w:pPr>
        <w:spacing w:after="0"/>
        <w:rPr>
          <w:rFonts w:ascii="Times New Roman" w:hAnsi="Times New Roman" w:cs="Times New Roman"/>
          <w:sz w:val="24"/>
          <w:szCs w:val="24"/>
        </w:rPr>
      </w:pPr>
    </w:p>
    <w:p w:rsidR="006A12E1" w:rsidRDefault="006A12E1" w:rsidP="0064353E">
      <w:pPr>
        <w:spacing w:after="0"/>
        <w:rPr>
          <w:rFonts w:ascii="Times New Roman" w:hAnsi="Times New Roman" w:cs="Times New Roman"/>
          <w:sz w:val="24"/>
          <w:szCs w:val="24"/>
        </w:rPr>
      </w:pPr>
      <w:r>
        <w:rPr>
          <w:rFonts w:ascii="Times New Roman" w:hAnsi="Times New Roman" w:cs="Times New Roman"/>
          <w:sz w:val="24"/>
          <w:szCs w:val="24"/>
        </w:rPr>
        <w:t xml:space="preserve">Police Officer Jobson informed the Board he has been monitoring the speed zones closely as some residents have been complaining.  In the spring he will submit a request to the county to </w:t>
      </w:r>
      <w:r w:rsidR="00597450">
        <w:rPr>
          <w:rFonts w:ascii="Times New Roman" w:hAnsi="Times New Roman" w:cs="Times New Roman"/>
          <w:sz w:val="24"/>
          <w:szCs w:val="24"/>
        </w:rPr>
        <w:t>set up</w:t>
      </w:r>
      <w:r>
        <w:rPr>
          <w:rFonts w:ascii="Times New Roman" w:hAnsi="Times New Roman" w:cs="Times New Roman"/>
          <w:sz w:val="24"/>
          <w:szCs w:val="24"/>
        </w:rPr>
        <w:t xml:space="preserve"> the electronic speed sign in the village. </w:t>
      </w:r>
    </w:p>
    <w:p w:rsidR="006A12E1" w:rsidRDefault="006A12E1" w:rsidP="0064353E">
      <w:pPr>
        <w:spacing w:after="0"/>
        <w:rPr>
          <w:rFonts w:ascii="Times New Roman" w:hAnsi="Times New Roman" w:cs="Times New Roman"/>
          <w:sz w:val="24"/>
          <w:szCs w:val="24"/>
        </w:rPr>
      </w:pPr>
    </w:p>
    <w:p w:rsidR="006A12E1" w:rsidRDefault="006A12E1" w:rsidP="0064353E">
      <w:pPr>
        <w:spacing w:after="0"/>
        <w:rPr>
          <w:rFonts w:ascii="Times New Roman" w:hAnsi="Times New Roman" w:cs="Times New Roman"/>
          <w:sz w:val="24"/>
          <w:szCs w:val="24"/>
        </w:rPr>
      </w:pPr>
      <w:r>
        <w:rPr>
          <w:rFonts w:ascii="Times New Roman" w:hAnsi="Times New Roman" w:cs="Times New Roman"/>
          <w:sz w:val="24"/>
          <w:szCs w:val="24"/>
        </w:rPr>
        <w:t xml:space="preserve">Nick Brenon updated the Board on General Brown Days.  The GB Committee is looking to improve the parade set up and the food court. The </w:t>
      </w:r>
      <w:r w:rsidR="00597450">
        <w:rPr>
          <w:rFonts w:ascii="Times New Roman" w:hAnsi="Times New Roman" w:cs="Times New Roman"/>
          <w:sz w:val="24"/>
          <w:szCs w:val="24"/>
        </w:rPr>
        <w:t xml:space="preserve">General Brown </w:t>
      </w:r>
      <w:r>
        <w:rPr>
          <w:rFonts w:ascii="Times New Roman" w:hAnsi="Times New Roman" w:cs="Times New Roman"/>
          <w:sz w:val="24"/>
          <w:szCs w:val="24"/>
        </w:rPr>
        <w:t>Committee has donated money to several different youth organizations.</w:t>
      </w:r>
    </w:p>
    <w:p w:rsidR="006A12E1" w:rsidRDefault="006A12E1" w:rsidP="0064353E">
      <w:pPr>
        <w:spacing w:after="0"/>
        <w:rPr>
          <w:rFonts w:ascii="Times New Roman" w:hAnsi="Times New Roman" w:cs="Times New Roman"/>
          <w:sz w:val="24"/>
          <w:szCs w:val="24"/>
        </w:rPr>
      </w:pPr>
    </w:p>
    <w:p w:rsidR="00560BE3" w:rsidRDefault="006A12E1" w:rsidP="0064353E">
      <w:pPr>
        <w:spacing w:after="0"/>
        <w:rPr>
          <w:rFonts w:ascii="Times New Roman" w:hAnsi="Times New Roman" w:cs="Times New Roman"/>
          <w:sz w:val="24"/>
          <w:szCs w:val="24"/>
        </w:rPr>
      </w:pPr>
      <w:r>
        <w:rPr>
          <w:rFonts w:ascii="Times New Roman" w:hAnsi="Times New Roman" w:cs="Times New Roman"/>
          <w:sz w:val="24"/>
          <w:szCs w:val="24"/>
        </w:rPr>
        <w:t>Trustee Thompson inquired about the mandatory Sexual Harassment Training.  Clerk West will look into different training options. Trustee Thompson would like to clean up the kitchen in the Brown Mansion.  The Clerk will contact the Jefferson County Historical Society Curator to see if any of the furniture</w:t>
      </w:r>
      <w:r w:rsidR="00AD7ABA">
        <w:rPr>
          <w:rFonts w:ascii="Times New Roman" w:hAnsi="Times New Roman" w:cs="Times New Roman"/>
          <w:sz w:val="24"/>
          <w:szCs w:val="24"/>
        </w:rPr>
        <w:t xml:space="preserve"> can be donated to the Jefferson County Historical Association.</w:t>
      </w:r>
    </w:p>
    <w:p w:rsidR="006A12E1" w:rsidRDefault="006A12E1" w:rsidP="0064353E">
      <w:pPr>
        <w:spacing w:after="0"/>
        <w:rPr>
          <w:rFonts w:ascii="Times New Roman" w:hAnsi="Times New Roman" w:cs="Times New Roman"/>
          <w:sz w:val="24"/>
          <w:szCs w:val="24"/>
        </w:rPr>
      </w:pPr>
    </w:p>
    <w:p w:rsidR="006A12E1" w:rsidRDefault="00597450" w:rsidP="0064353E">
      <w:pPr>
        <w:spacing w:after="0"/>
        <w:rPr>
          <w:rFonts w:ascii="Times New Roman" w:hAnsi="Times New Roman" w:cs="Times New Roman"/>
          <w:sz w:val="24"/>
          <w:szCs w:val="24"/>
        </w:rPr>
      </w:pPr>
      <w:r>
        <w:rPr>
          <w:rFonts w:ascii="Times New Roman" w:hAnsi="Times New Roman" w:cs="Times New Roman"/>
          <w:sz w:val="24"/>
          <w:szCs w:val="24"/>
        </w:rPr>
        <w:t xml:space="preserve">The Board discussed changing the time of the Board Meetings. </w:t>
      </w:r>
      <w:r w:rsidR="00AD7ABA">
        <w:rPr>
          <w:rFonts w:ascii="Times New Roman" w:hAnsi="Times New Roman" w:cs="Times New Roman"/>
          <w:sz w:val="24"/>
          <w:szCs w:val="24"/>
        </w:rPr>
        <w:t xml:space="preserve">Trustee </w:t>
      </w:r>
      <w:proofErr w:type="spellStart"/>
      <w:r w:rsidR="004466FA">
        <w:rPr>
          <w:rFonts w:ascii="Times New Roman" w:hAnsi="Times New Roman" w:cs="Times New Roman"/>
          <w:sz w:val="24"/>
          <w:szCs w:val="24"/>
        </w:rPr>
        <w:t>G</w:t>
      </w:r>
      <w:r w:rsidR="00AD7ABA">
        <w:rPr>
          <w:rFonts w:ascii="Times New Roman" w:hAnsi="Times New Roman" w:cs="Times New Roman"/>
          <w:sz w:val="24"/>
          <w:szCs w:val="24"/>
        </w:rPr>
        <w:t>outremout</w:t>
      </w:r>
      <w:proofErr w:type="spellEnd"/>
      <w:r w:rsidR="00AD7ABA">
        <w:rPr>
          <w:rFonts w:ascii="Times New Roman" w:hAnsi="Times New Roman" w:cs="Times New Roman"/>
          <w:sz w:val="24"/>
          <w:szCs w:val="24"/>
        </w:rPr>
        <w:t xml:space="preserve"> </w:t>
      </w:r>
      <w:r>
        <w:rPr>
          <w:rFonts w:ascii="Times New Roman" w:hAnsi="Times New Roman" w:cs="Times New Roman"/>
          <w:sz w:val="24"/>
          <w:szCs w:val="24"/>
        </w:rPr>
        <w:t xml:space="preserve">made a motion seconded by Trustee Thompson to change the </w:t>
      </w:r>
      <w:r w:rsidR="00AD7ABA">
        <w:rPr>
          <w:rFonts w:ascii="Times New Roman" w:hAnsi="Times New Roman" w:cs="Times New Roman"/>
          <w:sz w:val="24"/>
          <w:szCs w:val="24"/>
        </w:rPr>
        <w:t xml:space="preserve">Board Meetings to 7:00 PM beginning January 2019. </w:t>
      </w:r>
      <w:r>
        <w:rPr>
          <w:rFonts w:ascii="Times New Roman" w:hAnsi="Times New Roman" w:cs="Times New Roman"/>
          <w:sz w:val="24"/>
          <w:szCs w:val="24"/>
        </w:rPr>
        <w:t xml:space="preserve"> All were in favor, carried.</w:t>
      </w:r>
      <w:r w:rsidR="00AD7ABA">
        <w:rPr>
          <w:rFonts w:ascii="Times New Roman" w:hAnsi="Times New Roman" w:cs="Times New Roman"/>
          <w:sz w:val="24"/>
          <w:szCs w:val="24"/>
        </w:rPr>
        <w:t xml:space="preserve"> A motion was made by Mike Walrath and seconded by Trustee Thompson to accept the cell phone policy.  All were in favor, carried.</w:t>
      </w:r>
    </w:p>
    <w:p w:rsidR="00AD7ABA" w:rsidRDefault="00AD7ABA" w:rsidP="0064353E">
      <w:pPr>
        <w:spacing w:after="0"/>
        <w:rPr>
          <w:rFonts w:ascii="Times New Roman" w:hAnsi="Times New Roman" w:cs="Times New Roman"/>
          <w:sz w:val="24"/>
          <w:szCs w:val="24"/>
        </w:rPr>
      </w:pPr>
    </w:p>
    <w:p w:rsidR="004466FA" w:rsidRDefault="00AD7ABA" w:rsidP="0064353E">
      <w:pPr>
        <w:spacing w:after="0"/>
        <w:rPr>
          <w:rFonts w:ascii="Times New Roman" w:hAnsi="Times New Roman" w:cs="Times New Roman"/>
          <w:sz w:val="24"/>
          <w:szCs w:val="24"/>
        </w:rPr>
      </w:pPr>
      <w:r>
        <w:rPr>
          <w:rFonts w:ascii="Times New Roman" w:hAnsi="Times New Roman" w:cs="Times New Roman"/>
          <w:sz w:val="24"/>
          <w:szCs w:val="24"/>
        </w:rPr>
        <w:t>Mayor Connor has received complaints about the debris on the side of 101 W. Main St. owned by Donald Terpstra.  Clerk West will send a certified letter requesting cleanup with</w:t>
      </w:r>
      <w:r w:rsidR="004466FA">
        <w:rPr>
          <w:rFonts w:ascii="Times New Roman" w:hAnsi="Times New Roman" w:cs="Times New Roman"/>
          <w:sz w:val="24"/>
          <w:szCs w:val="24"/>
        </w:rPr>
        <w:t>in 30 days.</w:t>
      </w:r>
      <w:r>
        <w:rPr>
          <w:rFonts w:ascii="Times New Roman" w:hAnsi="Times New Roman" w:cs="Times New Roman"/>
          <w:sz w:val="24"/>
          <w:szCs w:val="24"/>
        </w:rPr>
        <w:t xml:space="preserve"> </w:t>
      </w:r>
      <w:r w:rsidR="004466FA">
        <w:rPr>
          <w:rFonts w:ascii="Times New Roman" w:hAnsi="Times New Roman" w:cs="Times New Roman"/>
          <w:sz w:val="24"/>
          <w:szCs w:val="24"/>
        </w:rPr>
        <w:t xml:space="preserve">Mayor Connor and the Board would like </w:t>
      </w:r>
      <w:r w:rsidR="00E76C81">
        <w:rPr>
          <w:rFonts w:ascii="Times New Roman" w:hAnsi="Times New Roman" w:cs="Times New Roman"/>
          <w:sz w:val="24"/>
          <w:szCs w:val="24"/>
        </w:rPr>
        <w:t>the</w:t>
      </w:r>
      <w:r w:rsidR="004466FA">
        <w:rPr>
          <w:rFonts w:ascii="Times New Roman" w:hAnsi="Times New Roman" w:cs="Times New Roman"/>
          <w:sz w:val="24"/>
          <w:szCs w:val="24"/>
        </w:rPr>
        <w:t xml:space="preserve"> Clerk’s office audited. Clerk </w:t>
      </w:r>
      <w:proofErr w:type="gramStart"/>
      <w:r w:rsidR="004466FA">
        <w:rPr>
          <w:rFonts w:ascii="Times New Roman" w:hAnsi="Times New Roman" w:cs="Times New Roman"/>
          <w:sz w:val="24"/>
          <w:szCs w:val="24"/>
        </w:rPr>
        <w:t>West</w:t>
      </w:r>
      <w:proofErr w:type="gramEnd"/>
      <w:r w:rsidR="004466FA">
        <w:rPr>
          <w:rFonts w:ascii="Times New Roman" w:hAnsi="Times New Roman" w:cs="Times New Roman"/>
          <w:sz w:val="24"/>
          <w:szCs w:val="24"/>
        </w:rPr>
        <w:t xml:space="preserve"> will contact the village accountant Johnathon </w:t>
      </w:r>
      <w:proofErr w:type="spellStart"/>
      <w:r w:rsidR="004466FA">
        <w:rPr>
          <w:rFonts w:ascii="Times New Roman" w:hAnsi="Times New Roman" w:cs="Times New Roman"/>
          <w:sz w:val="24"/>
          <w:szCs w:val="24"/>
        </w:rPr>
        <w:t>Furgison</w:t>
      </w:r>
      <w:proofErr w:type="spellEnd"/>
      <w:r w:rsidR="00E76C81">
        <w:rPr>
          <w:rFonts w:ascii="Times New Roman" w:hAnsi="Times New Roman" w:cs="Times New Roman"/>
          <w:sz w:val="24"/>
          <w:szCs w:val="24"/>
        </w:rPr>
        <w:t xml:space="preserve"> to set up a time</w:t>
      </w:r>
      <w:r w:rsidR="004466FA">
        <w:rPr>
          <w:rFonts w:ascii="Times New Roman" w:hAnsi="Times New Roman" w:cs="Times New Roman"/>
          <w:sz w:val="24"/>
          <w:szCs w:val="24"/>
        </w:rPr>
        <w:t xml:space="preserve">.  </w:t>
      </w:r>
    </w:p>
    <w:p w:rsidR="004466FA" w:rsidRDefault="004466FA" w:rsidP="0064353E">
      <w:pPr>
        <w:spacing w:after="0"/>
        <w:rPr>
          <w:rFonts w:ascii="Times New Roman" w:hAnsi="Times New Roman" w:cs="Times New Roman"/>
          <w:sz w:val="24"/>
          <w:szCs w:val="24"/>
        </w:rPr>
      </w:pPr>
    </w:p>
    <w:p w:rsidR="004466FA" w:rsidRPr="004466FA" w:rsidRDefault="004466FA" w:rsidP="0064353E">
      <w:pPr>
        <w:spacing w:after="0"/>
        <w:rPr>
          <w:rFonts w:ascii="Times New Roman" w:hAnsi="Times New Roman" w:cs="Times New Roman"/>
          <w:b/>
          <w:sz w:val="24"/>
          <w:szCs w:val="24"/>
        </w:rPr>
      </w:pPr>
      <w:r w:rsidRPr="004466FA">
        <w:rPr>
          <w:rFonts w:ascii="Times New Roman" w:hAnsi="Times New Roman" w:cs="Times New Roman"/>
          <w:b/>
          <w:sz w:val="24"/>
          <w:szCs w:val="24"/>
        </w:rPr>
        <w:t>Mayor Connor made the following appointments and designations with the Village Board approval:</w:t>
      </w:r>
    </w:p>
    <w:p w:rsidR="004466FA" w:rsidRDefault="004466FA" w:rsidP="0064353E">
      <w:pPr>
        <w:spacing w:after="0"/>
        <w:rPr>
          <w:rFonts w:ascii="Times New Roman" w:hAnsi="Times New Roman" w:cs="Times New Roman"/>
          <w:b/>
          <w:sz w:val="24"/>
          <w:szCs w:val="24"/>
        </w:rPr>
      </w:pPr>
      <w:r w:rsidRPr="004466FA">
        <w:rPr>
          <w:rFonts w:ascii="Times New Roman" w:hAnsi="Times New Roman" w:cs="Times New Roman"/>
          <w:b/>
          <w:sz w:val="24"/>
          <w:szCs w:val="24"/>
        </w:rPr>
        <w:t xml:space="preserve">Appointments: </w:t>
      </w:r>
    </w:p>
    <w:p w:rsidR="004466FA" w:rsidRDefault="004466FA" w:rsidP="0064353E">
      <w:pPr>
        <w:spacing w:after="0"/>
        <w:rPr>
          <w:rFonts w:ascii="Times New Roman" w:hAnsi="Times New Roman" w:cs="Times New Roman"/>
          <w:sz w:val="24"/>
          <w:szCs w:val="24"/>
        </w:rPr>
      </w:pPr>
      <w:r>
        <w:rPr>
          <w:rFonts w:ascii="Times New Roman" w:hAnsi="Times New Roman" w:cs="Times New Roman"/>
          <w:b/>
          <w:sz w:val="24"/>
          <w:szCs w:val="24"/>
        </w:rPr>
        <w:tab/>
      </w:r>
      <w:r w:rsidRPr="004466FA">
        <w:rPr>
          <w:rFonts w:ascii="Times New Roman" w:hAnsi="Times New Roman" w:cs="Times New Roman"/>
          <w:sz w:val="24"/>
          <w:szCs w:val="24"/>
        </w:rPr>
        <w:t>Deputy Mayor</w:t>
      </w:r>
      <w:r>
        <w:rPr>
          <w:rFonts w:ascii="Times New Roman" w:hAnsi="Times New Roman" w:cs="Times New Roman"/>
          <w:sz w:val="24"/>
          <w:szCs w:val="24"/>
        </w:rPr>
        <w:t xml:space="preserve"> – Leo Thompson</w:t>
      </w:r>
    </w:p>
    <w:p w:rsidR="004466FA" w:rsidRDefault="004466FA" w:rsidP="0064353E">
      <w:pPr>
        <w:spacing w:after="0"/>
        <w:rPr>
          <w:rFonts w:ascii="Times New Roman" w:hAnsi="Times New Roman" w:cs="Times New Roman"/>
          <w:sz w:val="24"/>
          <w:szCs w:val="24"/>
        </w:rPr>
      </w:pPr>
      <w:r>
        <w:rPr>
          <w:rFonts w:ascii="Times New Roman" w:hAnsi="Times New Roman" w:cs="Times New Roman"/>
          <w:sz w:val="24"/>
          <w:szCs w:val="24"/>
        </w:rPr>
        <w:tab/>
        <w:t>Village Clerk-Treasurer – Annette West</w:t>
      </w:r>
    </w:p>
    <w:p w:rsidR="004466FA" w:rsidRDefault="004466FA" w:rsidP="0064353E">
      <w:pPr>
        <w:spacing w:after="0"/>
        <w:rPr>
          <w:rFonts w:ascii="Times New Roman" w:hAnsi="Times New Roman" w:cs="Times New Roman"/>
          <w:sz w:val="24"/>
          <w:szCs w:val="24"/>
        </w:rPr>
      </w:pPr>
      <w:r>
        <w:rPr>
          <w:rFonts w:ascii="Times New Roman" w:hAnsi="Times New Roman" w:cs="Times New Roman"/>
          <w:sz w:val="24"/>
          <w:szCs w:val="24"/>
        </w:rPr>
        <w:tab/>
        <w:t>Deputy Clerk-Treasurer – Amber Klusacek</w:t>
      </w:r>
    </w:p>
    <w:p w:rsidR="00F17591" w:rsidRDefault="004466FA" w:rsidP="0064353E">
      <w:pPr>
        <w:spacing w:after="0"/>
        <w:rPr>
          <w:rFonts w:ascii="Times New Roman" w:hAnsi="Times New Roman" w:cs="Times New Roman"/>
          <w:sz w:val="24"/>
          <w:szCs w:val="24"/>
        </w:rPr>
      </w:pPr>
      <w:r>
        <w:rPr>
          <w:rFonts w:ascii="Times New Roman" w:hAnsi="Times New Roman" w:cs="Times New Roman"/>
          <w:sz w:val="24"/>
          <w:szCs w:val="24"/>
        </w:rPr>
        <w:tab/>
        <w:t xml:space="preserve">Superintendent </w:t>
      </w:r>
      <w:r w:rsidR="00F17591">
        <w:rPr>
          <w:rFonts w:ascii="Times New Roman" w:hAnsi="Times New Roman" w:cs="Times New Roman"/>
          <w:sz w:val="24"/>
          <w:szCs w:val="24"/>
        </w:rPr>
        <w:t>– Bill Pickett</w:t>
      </w:r>
    </w:p>
    <w:p w:rsidR="00F17591" w:rsidRDefault="00F17591" w:rsidP="0064353E">
      <w:pPr>
        <w:spacing w:after="0"/>
        <w:rPr>
          <w:rFonts w:ascii="Times New Roman" w:hAnsi="Times New Roman" w:cs="Times New Roman"/>
          <w:sz w:val="24"/>
          <w:szCs w:val="24"/>
        </w:rPr>
      </w:pPr>
      <w:r>
        <w:rPr>
          <w:rFonts w:ascii="Times New Roman" w:hAnsi="Times New Roman" w:cs="Times New Roman"/>
          <w:sz w:val="24"/>
          <w:szCs w:val="24"/>
        </w:rPr>
        <w:tab/>
        <w:t>Trustees to oversee DPW – All Board Members</w:t>
      </w:r>
    </w:p>
    <w:p w:rsidR="00F17591" w:rsidRDefault="00F17591" w:rsidP="0064353E">
      <w:pPr>
        <w:spacing w:after="0"/>
        <w:rPr>
          <w:rFonts w:ascii="Times New Roman" w:hAnsi="Times New Roman" w:cs="Times New Roman"/>
          <w:sz w:val="24"/>
          <w:szCs w:val="24"/>
        </w:rPr>
      </w:pPr>
      <w:r>
        <w:rPr>
          <w:rFonts w:ascii="Times New Roman" w:hAnsi="Times New Roman" w:cs="Times New Roman"/>
          <w:sz w:val="24"/>
          <w:szCs w:val="24"/>
        </w:rPr>
        <w:tab/>
        <w:t>Trustees to oversee Water/Sewer – Trustee Goutremout and Trustee Mott</w:t>
      </w:r>
    </w:p>
    <w:p w:rsidR="00F17591" w:rsidRDefault="00F17591" w:rsidP="0064353E">
      <w:pPr>
        <w:spacing w:after="0"/>
        <w:rPr>
          <w:rFonts w:ascii="Times New Roman" w:hAnsi="Times New Roman" w:cs="Times New Roman"/>
          <w:sz w:val="24"/>
          <w:szCs w:val="24"/>
        </w:rPr>
      </w:pPr>
      <w:r>
        <w:rPr>
          <w:rFonts w:ascii="Times New Roman" w:hAnsi="Times New Roman" w:cs="Times New Roman"/>
          <w:sz w:val="24"/>
          <w:szCs w:val="24"/>
        </w:rPr>
        <w:tab/>
        <w:t>Trustees to oversee Health/Services – Trustee Thompson and Trustee Walrath</w:t>
      </w:r>
    </w:p>
    <w:p w:rsidR="00F17591" w:rsidRDefault="00F17591" w:rsidP="0064353E">
      <w:pPr>
        <w:spacing w:after="0"/>
        <w:rPr>
          <w:rFonts w:ascii="Times New Roman" w:hAnsi="Times New Roman" w:cs="Times New Roman"/>
          <w:sz w:val="24"/>
          <w:szCs w:val="24"/>
        </w:rPr>
      </w:pPr>
      <w:r>
        <w:rPr>
          <w:rFonts w:ascii="Times New Roman" w:hAnsi="Times New Roman" w:cs="Times New Roman"/>
          <w:sz w:val="24"/>
          <w:szCs w:val="24"/>
        </w:rPr>
        <w:tab/>
        <w:t>Zoning Officer – Mike Battista</w:t>
      </w:r>
    </w:p>
    <w:p w:rsidR="00F17591" w:rsidRDefault="00F17591" w:rsidP="0064353E">
      <w:pPr>
        <w:spacing w:after="0"/>
        <w:rPr>
          <w:rFonts w:ascii="Times New Roman" w:hAnsi="Times New Roman" w:cs="Times New Roman"/>
          <w:sz w:val="24"/>
          <w:szCs w:val="24"/>
        </w:rPr>
      </w:pPr>
      <w:r>
        <w:rPr>
          <w:rFonts w:ascii="Times New Roman" w:hAnsi="Times New Roman" w:cs="Times New Roman"/>
          <w:sz w:val="24"/>
          <w:szCs w:val="24"/>
        </w:rPr>
        <w:tab/>
        <w:t>Village Historian – Tom Barker and Bill Bell</w:t>
      </w:r>
    </w:p>
    <w:p w:rsidR="00F17591" w:rsidRDefault="00F17591" w:rsidP="0064353E">
      <w:pPr>
        <w:spacing w:after="0"/>
        <w:rPr>
          <w:rFonts w:ascii="Times New Roman" w:hAnsi="Times New Roman" w:cs="Times New Roman"/>
          <w:sz w:val="24"/>
          <w:szCs w:val="24"/>
        </w:rPr>
      </w:pPr>
      <w:r>
        <w:rPr>
          <w:rFonts w:ascii="Times New Roman" w:hAnsi="Times New Roman" w:cs="Times New Roman"/>
          <w:sz w:val="24"/>
          <w:szCs w:val="24"/>
        </w:rPr>
        <w:tab/>
        <w:t>Registrar of Vital Statistics and Deputy Registrar – Annette West and Amber Klusacek</w:t>
      </w:r>
    </w:p>
    <w:p w:rsidR="00F17591" w:rsidRDefault="00F17591" w:rsidP="0064353E">
      <w:pPr>
        <w:spacing w:after="0"/>
        <w:rPr>
          <w:rFonts w:ascii="Times New Roman" w:hAnsi="Times New Roman" w:cs="Times New Roman"/>
          <w:b/>
          <w:sz w:val="24"/>
          <w:szCs w:val="24"/>
        </w:rPr>
      </w:pPr>
      <w:r w:rsidRPr="00F17591">
        <w:rPr>
          <w:rFonts w:ascii="Times New Roman" w:hAnsi="Times New Roman" w:cs="Times New Roman"/>
          <w:b/>
          <w:sz w:val="24"/>
          <w:szCs w:val="24"/>
        </w:rPr>
        <w:t>Designations:</w:t>
      </w:r>
      <w:r w:rsidRPr="00F17591">
        <w:rPr>
          <w:rFonts w:ascii="Times New Roman" w:hAnsi="Times New Roman" w:cs="Times New Roman"/>
          <w:b/>
          <w:sz w:val="24"/>
          <w:szCs w:val="24"/>
        </w:rPr>
        <w:tab/>
      </w:r>
    </w:p>
    <w:p w:rsidR="00F17591" w:rsidRDefault="00F17591" w:rsidP="0064353E">
      <w:pPr>
        <w:spacing w:after="0"/>
        <w:rPr>
          <w:rFonts w:ascii="Times New Roman" w:hAnsi="Times New Roman" w:cs="Times New Roman"/>
          <w:sz w:val="24"/>
          <w:szCs w:val="24"/>
        </w:rPr>
      </w:pPr>
      <w:r>
        <w:rPr>
          <w:rFonts w:ascii="Times New Roman" w:hAnsi="Times New Roman" w:cs="Times New Roman"/>
          <w:sz w:val="24"/>
          <w:szCs w:val="24"/>
        </w:rPr>
        <w:tab/>
        <w:t>Official Depository – Community Bank NA</w:t>
      </w:r>
    </w:p>
    <w:p w:rsidR="00F17591" w:rsidRDefault="00F17591" w:rsidP="0064353E">
      <w:pPr>
        <w:spacing w:after="0"/>
        <w:rPr>
          <w:rFonts w:ascii="Times New Roman" w:hAnsi="Times New Roman" w:cs="Times New Roman"/>
          <w:sz w:val="24"/>
          <w:szCs w:val="24"/>
        </w:rPr>
      </w:pPr>
      <w:r>
        <w:rPr>
          <w:rFonts w:ascii="Times New Roman" w:hAnsi="Times New Roman" w:cs="Times New Roman"/>
          <w:sz w:val="24"/>
          <w:szCs w:val="24"/>
        </w:rPr>
        <w:tab/>
        <w:t>Official Newspaper – Watertown Daily Times</w:t>
      </w:r>
    </w:p>
    <w:p w:rsidR="00F17591" w:rsidRDefault="00F17591" w:rsidP="0064353E">
      <w:pPr>
        <w:spacing w:after="0"/>
        <w:rPr>
          <w:rFonts w:ascii="Times New Roman" w:hAnsi="Times New Roman" w:cs="Times New Roman"/>
          <w:sz w:val="24"/>
          <w:szCs w:val="24"/>
        </w:rPr>
      </w:pPr>
      <w:r>
        <w:rPr>
          <w:rFonts w:ascii="Times New Roman" w:hAnsi="Times New Roman" w:cs="Times New Roman"/>
          <w:sz w:val="24"/>
          <w:szCs w:val="24"/>
        </w:rPr>
        <w:tab/>
        <w:t>Regular Monthly Meetings – 2</w:t>
      </w:r>
      <w:r w:rsidRPr="00F17591">
        <w:rPr>
          <w:rFonts w:ascii="Times New Roman" w:hAnsi="Times New Roman" w:cs="Times New Roman"/>
          <w:sz w:val="24"/>
          <w:szCs w:val="24"/>
          <w:vertAlign w:val="superscript"/>
        </w:rPr>
        <w:t>nd</w:t>
      </w:r>
      <w:r>
        <w:rPr>
          <w:rFonts w:ascii="Times New Roman" w:hAnsi="Times New Roman" w:cs="Times New Roman"/>
          <w:sz w:val="24"/>
          <w:szCs w:val="24"/>
        </w:rPr>
        <w:t xml:space="preserve"> Tuesday each month at 7:00P.M.</w:t>
      </w:r>
    </w:p>
    <w:p w:rsidR="00F17591" w:rsidRDefault="00F17591" w:rsidP="0064353E">
      <w:pPr>
        <w:spacing w:after="0"/>
        <w:rPr>
          <w:rFonts w:ascii="Times New Roman" w:hAnsi="Times New Roman" w:cs="Times New Roman"/>
          <w:sz w:val="24"/>
          <w:szCs w:val="24"/>
        </w:rPr>
      </w:pPr>
      <w:r>
        <w:rPr>
          <w:rFonts w:ascii="Times New Roman" w:hAnsi="Times New Roman" w:cs="Times New Roman"/>
          <w:sz w:val="24"/>
          <w:szCs w:val="24"/>
        </w:rPr>
        <w:tab/>
        <w:t>Special Meetings will be schedule</w:t>
      </w:r>
      <w:r w:rsidR="00E76C81">
        <w:rPr>
          <w:rFonts w:ascii="Times New Roman" w:hAnsi="Times New Roman" w:cs="Times New Roman"/>
          <w:sz w:val="24"/>
          <w:szCs w:val="24"/>
        </w:rPr>
        <w:t>d</w:t>
      </w:r>
      <w:r>
        <w:rPr>
          <w:rFonts w:ascii="Times New Roman" w:hAnsi="Times New Roman" w:cs="Times New Roman"/>
          <w:sz w:val="24"/>
          <w:szCs w:val="24"/>
        </w:rPr>
        <w:t xml:space="preserve"> as necessary and will be advertised in compliance with the New   </w:t>
      </w:r>
      <w:r>
        <w:rPr>
          <w:rFonts w:ascii="Times New Roman" w:hAnsi="Times New Roman" w:cs="Times New Roman"/>
          <w:sz w:val="24"/>
          <w:szCs w:val="24"/>
        </w:rPr>
        <w:tab/>
      </w:r>
    </w:p>
    <w:p w:rsidR="00F17591" w:rsidRDefault="00F17591" w:rsidP="0064353E">
      <w:pPr>
        <w:spacing w:after="0"/>
        <w:rPr>
          <w:rFonts w:ascii="Times New Roman" w:hAnsi="Times New Roman" w:cs="Times New Roman"/>
          <w:sz w:val="24"/>
          <w:szCs w:val="24"/>
        </w:rPr>
      </w:pPr>
      <w:r>
        <w:rPr>
          <w:rFonts w:ascii="Times New Roman" w:hAnsi="Times New Roman" w:cs="Times New Roman"/>
          <w:sz w:val="24"/>
          <w:szCs w:val="24"/>
        </w:rPr>
        <w:tab/>
        <w:t>York State Open Meetings Law</w:t>
      </w:r>
    </w:p>
    <w:p w:rsidR="00B155C7" w:rsidRDefault="00B155C7" w:rsidP="0064353E">
      <w:pPr>
        <w:spacing w:after="0"/>
        <w:rPr>
          <w:rFonts w:ascii="Times New Roman" w:hAnsi="Times New Roman" w:cs="Times New Roman"/>
          <w:sz w:val="24"/>
          <w:szCs w:val="24"/>
        </w:rPr>
      </w:pPr>
    </w:p>
    <w:p w:rsidR="00E76C81" w:rsidRDefault="00F17591" w:rsidP="0064353E">
      <w:pPr>
        <w:spacing w:after="0"/>
        <w:rPr>
          <w:rFonts w:ascii="Times New Roman" w:hAnsi="Times New Roman" w:cs="Times New Roman"/>
          <w:sz w:val="24"/>
          <w:szCs w:val="24"/>
        </w:rPr>
      </w:pPr>
      <w:r w:rsidRPr="00B155C7">
        <w:rPr>
          <w:rFonts w:ascii="Times New Roman" w:hAnsi="Times New Roman" w:cs="Times New Roman"/>
          <w:b/>
          <w:sz w:val="24"/>
          <w:szCs w:val="24"/>
          <w:u w:val="single"/>
        </w:rPr>
        <w:t>Resolution</w:t>
      </w:r>
      <w:r w:rsidRPr="00F17591">
        <w:rPr>
          <w:rFonts w:ascii="Times New Roman" w:hAnsi="Times New Roman" w:cs="Times New Roman"/>
          <w:b/>
          <w:sz w:val="24"/>
          <w:szCs w:val="24"/>
        </w:rPr>
        <w:t>:</w:t>
      </w:r>
      <w:r>
        <w:rPr>
          <w:rFonts w:ascii="Times New Roman" w:hAnsi="Times New Roman" w:cs="Times New Roman"/>
          <w:b/>
          <w:sz w:val="24"/>
          <w:szCs w:val="24"/>
        </w:rPr>
        <w:t xml:space="preserve"> </w:t>
      </w:r>
      <w:r w:rsidRPr="00F17591">
        <w:rPr>
          <w:rFonts w:ascii="Times New Roman" w:hAnsi="Times New Roman" w:cs="Times New Roman"/>
          <w:b/>
          <w:sz w:val="24"/>
          <w:szCs w:val="24"/>
        </w:rPr>
        <w:t>WHEREAS</w:t>
      </w:r>
      <w:r>
        <w:rPr>
          <w:rFonts w:ascii="Times New Roman" w:hAnsi="Times New Roman" w:cs="Times New Roman"/>
          <w:b/>
          <w:sz w:val="24"/>
          <w:szCs w:val="24"/>
        </w:rPr>
        <w:t xml:space="preserve"> </w:t>
      </w:r>
      <w:r>
        <w:rPr>
          <w:rFonts w:ascii="Times New Roman" w:hAnsi="Times New Roman" w:cs="Times New Roman"/>
          <w:sz w:val="24"/>
          <w:szCs w:val="24"/>
        </w:rPr>
        <w:t>the Board of Trustees authorizes payment in advance of audit claims for public utility services, postage, freight and express charges, and any bill which allows for a discount</w:t>
      </w:r>
      <w:r>
        <w:rPr>
          <w:rFonts w:ascii="Times New Roman" w:hAnsi="Times New Roman" w:cs="Times New Roman"/>
          <w:b/>
          <w:sz w:val="24"/>
          <w:szCs w:val="24"/>
        </w:rPr>
        <w:t xml:space="preserve"> </w:t>
      </w:r>
      <w:r w:rsidRPr="00F17591">
        <w:rPr>
          <w:rFonts w:ascii="Times New Roman" w:hAnsi="Times New Roman" w:cs="Times New Roman"/>
          <w:sz w:val="24"/>
          <w:szCs w:val="24"/>
        </w:rPr>
        <w:t>for early payment</w:t>
      </w:r>
      <w:r>
        <w:rPr>
          <w:rFonts w:ascii="Times New Roman" w:hAnsi="Times New Roman" w:cs="Times New Roman"/>
          <w:sz w:val="24"/>
          <w:szCs w:val="24"/>
        </w:rPr>
        <w:t xml:space="preserve"> or payments to avoid late charges, and </w:t>
      </w:r>
      <w:r w:rsidRPr="00F17591">
        <w:rPr>
          <w:rFonts w:ascii="Times New Roman" w:hAnsi="Times New Roman" w:cs="Times New Roman"/>
          <w:b/>
          <w:sz w:val="24"/>
          <w:szCs w:val="24"/>
        </w:rPr>
        <w:t>WHEREAS</w:t>
      </w:r>
      <w:r>
        <w:rPr>
          <w:rFonts w:ascii="Times New Roman" w:hAnsi="Times New Roman" w:cs="Times New Roman"/>
          <w:sz w:val="24"/>
          <w:szCs w:val="24"/>
        </w:rPr>
        <w:t xml:space="preserve"> all such claims shall be presented at the next regular meeting </w:t>
      </w:r>
    </w:p>
    <w:p w:rsidR="00E76C81" w:rsidRDefault="00E76C81" w:rsidP="0064353E">
      <w:pPr>
        <w:spacing w:after="0"/>
        <w:rPr>
          <w:rFonts w:ascii="Times New Roman" w:hAnsi="Times New Roman" w:cs="Times New Roman"/>
          <w:sz w:val="24"/>
          <w:szCs w:val="24"/>
        </w:rPr>
      </w:pPr>
      <w:bookmarkStart w:id="0" w:name="_GoBack"/>
      <w:bookmarkEnd w:id="0"/>
    </w:p>
    <w:p w:rsidR="004466FA" w:rsidRPr="00F17591" w:rsidRDefault="00F17591" w:rsidP="0064353E">
      <w:pPr>
        <w:spacing w:after="0"/>
        <w:rPr>
          <w:rFonts w:ascii="Times New Roman" w:hAnsi="Times New Roman" w:cs="Times New Roman"/>
          <w:b/>
          <w:sz w:val="24"/>
          <w:szCs w:val="24"/>
        </w:rPr>
      </w:pPr>
      <w:proofErr w:type="gramStart"/>
      <w:r>
        <w:rPr>
          <w:rFonts w:ascii="Times New Roman" w:hAnsi="Times New Roman" w:cs="Times New Roman"/>
          <w:sz w:val="24"/>
          <w:szCs w:val="24"/>
        </w:rPr>
        <w:t>for</w:t>
      </w:r>
      <w:proofErr w:type="gramEnd"/>
      <w:r>
        <w:rPr>
          <w:rFonts w:ascii="Times New Roman" w:hAnsi="Times New Roman" w:cs="Times New Roman"/>
          <w:sz w:val="24"/>
          <w:szCs w:val="24"/>
        </w:rPr>
        <w:t xml:space="preserve"> audit, that this resolution shall take effect immediately.</w:t>
      </w:r>
      <w:r w:rsidRPr="00F17591">
        <w:rPr>
          <w:rFonts w:ascii="Times New Roman" w:hAnsi="Times New Roman" w:cs="Times New Roman"/>
          <w:b/>
          <w:sz w:val="24"/>
          <w:szCs w:val="24"/>
        </w:rPr>
        <w:br/>
      </w:r>
      <w:r w:rsidR="004466FA" w:rsidRPr="00F17591">
        <w:rPr>
          <w:rFonts w:ascii="Times New Roman" w:hAnsi="Times New Roman" w:cs="Times New Roman"/>
          <w:b/>
          <w:sz w:val="24"/>
          <w:szCs w:val="24"/>
        </w:rPr>
        <w:t xml:space="preserve"> </w:t>
      </w:r>
    </w:p>
    <w:p w:rsidR="00560BE3" w:rsidRDefault="00B155C7" w:rsidP="0064353E">
      <w:pPr>
        <w:spacing w:after="0"/>
        <w:rPr>
          <w:rFonts w:ascii="Times New Roman" w:hAnsi="Times New Roman" w:cs="Times New Roman"/>
          <w:sz w:val="24"/>
          <w:szCs w:val="24"/>
        </w:rPr>
      </w:pPr>
      <w:r w:rsidRPr="00B155C7">
        <w:rPr>
          <w:rFonts w:ascii="Times New Roman" w:hAnsi="Times New Roman" w:cs="Times New Roman"/>
          <w:b/>
          <w:sz w:val="24"/>
          <w:szCs w:val="24"/>
          <w:u w:val="single"/>
        </w:rPr>
        <w:t>Resolution</w:t>
      </w:r>
      <w:r>
        <w:rPr>
          <w:rFonts w:ascii="Times New Roman" w:hAnsi="Times New Roman" w:cs="Times New Roman"/>
          <w:b/>
          <w:sz w:val="24"/>
          <w:szCs w:val="24"/>
        </w:rPr>
        <w:t>: WHER</w:t>
      </w:r>
      <w:r w:rsidR="00597450">
        <w:rPr>
          <w:rFonts w:ascii="Times New Roman" w:hAnsi="Times New Roman" w:cs="Times New Roman"/>
          <w:b/>
          <w:sz w:val="24"/>
          <w:szCs w:val="24"/>
        </w:rPr>
        <w:t>E</w:t>
      </w:r>
      <w:r>
        <w:rPr>
          <w:rFonts w:ascii="Times New Roman" w:hAnsi="Times New Roman" w:cs="Times New Roman"/>
          <w:b/>
          <w:sz w:val="24"/>
          <w:szCs w:val="24"/>
        </w:rPr>
        <w:t xml:space="preserve">AS </w:t>
      </w:r>
      <w:r w:rsidRPr="00B155C7">
        <w:rPr>
          <w:rFonts w:ascii="Times New Roman" w:hAnsi="Times New Roman" w:cs="Times New Roman"/>
          <w:sz w:val="24"/>
          <w:szCs w:val="24"/>
        </w:rPr>
        <w:t xml:space="preserve">the Board of Trustees shall approve reimbursement to such officers and employees at the </w:t>
      </w:r>
      <w:r w:rsidR="00D840F8">
        <w:rPr>
          <w:rFonts w:ascii="Times New Roman" w:hAnsi="Times New Roman" w:cs="Times New Roman"/>
          <w:sz w:val="24"/>
          <w:szCs w:val="24"/>
        </w:rPr>
        <w:t>rate of .54.5 per mile, that this resolution shall take effect immediately.</w:t>
      </w:r>
    </w:p>
    <w:p w:rsidR="00D840F8" w:rsidRDefault="00D840F8" w:rsidP="0064353E">
      <w:pPr>
        <w:spacing w:after="0"/>
        <w:rPr>
          <w:rFonts w:ascii="Times New Roman" w:hAnsi="Times New Roman" w:cs="Times New Roman"/>
          <w:sz w:val="24"/>
          <w:szCs w:val="24"/>
        </w:rPr>
      </w:pPr>
    </w:p>
    <w:p w:rsidR="00560BE3" w:rsidRDefault="00D840F8" w:rsidP="0064353E">
      <w:pPr>
        <w:spacing w:after="0"/>
        <w:rPr>
          <w:rFonts w:ascii="Times New Roman" w:hAnsi="Times New Roman" w:cs="Times New Roman"/>
          <w:sz w:val="24"/>
          <w:szCs w:val="24"/>
        </w:rPr>
      </w:pPr>
      <w:r w:rsidRPr="00D840F8">
        <w:rPr>
          <w:rFonts w:ascii="Times New Roman" w:hAnsi="Times New Roman" w:cs="Times New Roman"/>
          <w:b/>
          <w:sz w:val="24"/>
          <w:szCs w:val="24"/>
          <w:u w:val="single"/>
        </w:rPr>
        <w:t>Resolution</w:t>
      </w:r>
      <w:r>
        <w:rPr>
          <w:rFonts w:ascii="Times New Roman" w:hAnsi="Times New Roman" w:cs="Times New Roman"/>
          <w:b/>
          <w:sz w:val="24"/>
          <w:szCs w:val="24"/>
          <w:u w:val="single"/>
        </w:rPr>
        <w:t>:</w:t>
      </w:r>
      <w:r>
        <w:rPr>
          <w:rFonts w:ascii="Times New Roman" w:hAnsi="Times New Roman" w:cs="Times New Roman"/>
          <w:sz w:val="24"/>
          <w:szCs w:val="24"/>
        </w:rPr>
        <w:t xml:space="preserve"> </w:t>
      </w:r>
      <w:r w:rsidRPr="00D840F8">
        <w:rPr>
          <w:rFonts w:ascii="Times New Roman" w:hAnsi="Times New Roman" w:cs="Times New Roman"/>
          <w:b/>
          <w:sz w:val="24"/>
          <w:szCs w:val="24"/>
        </w:rPr>
        <w:t>WHEREAS</w:t>
      </w:r>
      <w:r>
        <w:rPr>
          <w:rFonts w:ascii="Times New Roman" w:hAnsi="Times New Roman" w:cs="Times New Roman"/>
          <w:b/>
          <w:sz w:val="24"/>
          <w:szCs w:val="24"/>
        </w:rPr>
        <w:t xml:space="preserve"> </w:t>
      </w:r>
      <w:r w:rsidRPr="00D840F8">
        <w:rPr>
          <w:rFonts w:ascii="Times New Roman" w:hAnsi="Times New Roman" w:cs="Times New Roman"/>
          <w:sz w:val="24"/>
          <w:szCs w:val="24"/>
        </w:rPr>
        <w:t>there</w:t>
      </w:r>
      <w:r>
        <w:rPr>
          <w:rFonts w:ascii="Times New Roman" w:hAnsi="Times New Roman" w:cs="Times New Roman"/>
          <w:sz w:val="24"/>
          <w:szCs w:val="24"/>
        </w:rPr>
        <w:t xml:space="preserve"> is to be held during the coming fiscal year: a) NYS Conference of Mayors Annual Meeting and Training School; b) NYS Conference of Mayors Fall Training School for Fiscal Officers and Municipal Clerks; c) Local Government Conference and </w:t>
      </w:r>
      <w:r w:rsidRPr="00D840F8">
        <w:rPr>
          <w:rFonts w:ascii="Times New Roman" w:hAnsi="Times New Roman" w:cs="Times New Roman"/>
          <w:b/>
          <w:sz w:val="24"/>
          <w:szCs w:val="24"/>
        </w:rPr>
        <w:t>WHEREAS</w:t>
      </w:r>
      <w:r>
        <w:rPr>
          <w:rFonts w:ascii="Times New Roman" w:hAnsi="Times New Roman" w:cs="Times New Roman"/>
          <w:b/>
          <w:sz w:val="24"/>
          <w:szCs w:val="24"/>
        </w:rPr>
        <w:t xml:space="preserve"> </w:t>
      </w:r>
      <w:r>
        <w:rPr>
          <w:rFonts w:ascii="Times New Roman" w:hAnsi="Times New Roman" w:cs="Times New Roman"/>
          <w:sz w:val="24"/>
          <w:szCs w:val="24"/>
        </w:rPr>
        <w:t>it is determined by the Board of Trustees that attendance by certain municipal offic</w:t>
      </w:r>
      <w:r w:rsidR="00873D3A">
        <w:rPr>
          <w:rFonts w:ascii="Times New Roman" w:hAnsi="Times New Roman" w:cs="Times New Roman"/>
          <w:sz w:val="24"/>
          <w:szCs w:val="24"/>
        </w:rPr>
        <w:t xml:space="preserve">ials and employees at one or more of these meetings, conferences or schools that benefits the municipality </w:t>
      </w:r>
      <w:r w:rsidR="00873D3A" w:rsidRPr="00873D3A">
        <w:rPr>
          <w:rFonts w:ascii="Times New Roman" w:hAnsi="Times New Roman" w:cs="Times New Roman"/>
          <w:b/>
          <w:sz w:val="24"/>
          <w:szCs w:val="24"/>
        </w:rPr>
        <w:t>NOW THEREFORE BE IT RESOLVED:</w:t>
      </w:r>
      <w:r w:rsidR="00873D3A">
        <w:rPr>
          <w:rFonts w:ascii="Times New Roman" w:hAnsi="Times New Roman" w:cs="Times New Roman"/>
          <w:sz w:val="24"/>
          <w:szCs w:val="24"/>
        </w:rPr>
        <w:t xml:space="preserve"> That the officers and employees that these meetings concern are hereby authorize</w:t>
      </w:r>
      <w:r w:rsidR="00E76C81">
        <w:rPr>
          <w:rFonts w:ascii="Times New Roman" w:hAnsi="Times New Roman" w:cs="Times New Roman"/>
          <w:sz w:val="24"/>
          <w:szCs w:val="24"/>
        </w:rPr>
        <w:t>d</w:t>
      </w:r>
      <w:r w:rsidR="00873D3A">
        <w:rPr>
          <w:rFonts w:ascii="Times New Roman" w:hAnsi="Times New Roman" w:cs="Times New Roman"/>
          <w:sz w:val="24"/>
          <w:szCs w:val="24"/>
        </w:rPr>
        <w:t xml:space="preserve"> to attend them; that the resolution shall take effect immediately.</w:t>
      </w:r>
    </w:p>
    <w:p w:rsidR="00873D3A" w:rsidRDefault="00873D3A" w:rsidP="0064353E">
      <w:pPr>
        <w:spacing w:after="0"/>
        <w:rPr>
          <w:rFonts w:ascii="Times New Roman" w:hAnsi="Times New Roman" w:cs="Times New Roman"/>
          <w:sz w:val="24"/>
          <w:szCs w:val="24"/>
        </w:rPr>
      </w:pPr>
    </w:p>
    <w:p w:rsidR="00873D3A" w:rsidRDefault="00873D3A" w:rsidP="0064353E">
      <w:pPr>
        <w:spacing w:after="0"/>
        <w:rPr>
          <w:rFonts w:ascii="Times New Roman" w:hAnsi="Times New Roman" w:cs="Times New Roman"/>
          <w:sz w:val="24"/>
          <w:szCs w:val="24"/>
        </w:rPr>
      </w:pPr>
      <w:r>
        <w:rPr>
          <w:rFonts w:ascii="Times New Roman" w:hAnsi="Times New Roman" w:cs="Times New Roman"/>
          <w:sz w:val="24"/>
          <w:szCs w:val="24"/>
        </w:rPr>
        <w:t>Trustee Thompson made a motion, seconded by trustee Walrath to accept the designations and appointments as presented</w:t>
      </w:r>
      <w:r w:rsidR="00597450">
        <w:rPr>
          <w:rFonts w:ascii="Times New Roman" w:hAnsi="Times New Roman" w:cs="Times New Roman"/>
          <w:sz w:val="24"/>
          <w:szCs w:val="24"/>
        </w:rPr>
        <w:t>.</w:t>
      </w:r>
      <w:r>
        <w:rPr>
          <w:rFonts w:ascii="Times New Roman" w:hAnsi="Times New Roman" w:cs="Times New Roman"/>
          <w:sz w:val="24"/>
          <w:szCs w:val="24"/>
        </w:rPr>
        <w:t xml:space="preserve"> All were in favor, carried. </w:t>
      </w:r>
    </w:p>
    <w:p w:rsidR="00873D3A" w:rsidRDefault="00873D3A" w:rsidP="0064353E">
      <w:pPr>
        <w:spacing w:after="0"/>
        <w:rPr>
          <w:rFonts w:ascii="Times New Roman" w:hAnsi="Times New Roman" w:cs="Times New Roman"/>
          <w:sz w:val="24"/>
          <w:szCs w:val="24"/>
        </w:rPr>
      </w:pPr>
    </w:p>
    <w:p w:rsidR="00B732E7" w:rsidRDefault="00B732E7" w:rsidP="0064353E">
      <w:pPr>
        <w:spacing w:after="0"/>
        <w:rPr>
          <w:rFonts w:ascii="Times New Roman" w:hAnsi="Times New Roman" w:cs="Times New Roman"/>
          <w:sz w:val="24"/>
          <w:szCs w:val="24"/>
        </w:rPr>
      </w:pPr>
      <w:r>
        <w:rPr>
          <w:rFonts w:ascii="Times New Roman" w:hAnsi="Times New Roman" w:cs="Times New Roman"/>
          <w:sz w:val="24"/>
          <w:szCs w:val="24"/>
        </w:rPr>
        <w:t xml:space="preserve">Mayor Connor and the Board reviewed the bank statements, canceled checks and bills.  Trustee </w:t>
      </w:r>
      <w:proofErr w:type="spellStart"/>
      <w:r w:rsidR="00873D3A">
        <w:rPr>
          <w:rFonts w:ascii="Times New Roman" w:hAnsi="Times New Roman" w:cs="Times New Roman"/>
          <w:sz w:val="24"/>
          <w:szCs w:val="24"/>
        </w:rPr>
        <w:t>Goutremout</w:t>
      </w:r>
      <w:proofErr w:type="spellEnd"/>
      <w:r>
        <w:rPr>
          <w:rFonts w:ascii="Times New Roman" w:hAnsi="Times New Roman" w:cs="Times New Roman"/>
          <w:sz w:val="24"/>
          <w:szCs w:val="24"/>
        </w:rPr>
        <w:t xml:space="preserve"> made a motion, seconded by Trustee </w:t>
      </w:r>
      <w:proofErr w:type="spellStart"/>
      <w:r w:rsidR="00873D3A">
        <w:rPr>
          <w:rFonts w:ascii="Times New Roman" w:hAnsi="Times New Roman" w:cs="Times New Roman"/>
          <w:sz w:val="24"/>
          <w:szCs w:val="24"/>
        </w:rPr>
        <w:t>Walrath</w:t>
      </w:r>
      <w:proofErr w:type="spellEnd"/>
      <w:r w:rsidR="00873D3A">
        <w:rPr>
          <w:rFonts w:ascii="Times New Roman" w:hAnsi="Times New Roman" w:cs="Times New Roman"/>
          <w:sz w:val="24"/>
          <w:szCs w:val="24"/>
        </w:rPr>
        <w:t xml:space="preserve"> </w:t>
      </w:r>
      <w:r>
        <w:rPr>
          <w:rFonts w:ascii="Times New Roman" w:hAnsi="Times New Roman" w:cs="Times New Roman"/>
          <w:sz w:val="24"/>
          <w:szCs w:val="24"/>
        </w:rPr>
        <w:t>to pay the audited bills Abstract 1</w:t>
      </w:r>
      <w:r w:rsidR="00873D3A">
        <w:rPr>
          <w:rFonts w:ascii="Times New Roman" w:hAnsi="Times New Roman" w:cs="Times New Roman"/>
          <w:sz w:val="24"/>
          <w:szCs w:val="24"/>
        </w:rPr>
        <w:t>2</w:t>
      </w:r>
      <w:r>
        <w:rPr>
          <w:rFonts w:ascii="Times New Roman" w:hAnsi="Times New Roman" w:cs="Times New Roman"/>
          <w:sz w:val="24"/>
          <w:szCs w:val="24"/>
        </w:rPr>
        <w:t>A - $</w:t>
      </w:r>
      <w:r w:rsidR="00873D3A">
        <w:rPr>
          <w:rFonts w:ascii="Times New Roman" w:hAnsi="Times New Roman" w:cs="Times New Roman"/>
          <w:sz w:val="24"/>
          <w:szCs w:val="24"/>
        </w:rPr>
        <w:t>72,336.60</w:t>
      </w:r>
      <w:r>
        <w:rPr>
          <w:rFonts w:ascii="Times New Roman" w:hAnsi="Times New Roman" w:cs="Times New Roman"/>
          <w:sz w:val="24"/>
          <w:szCs w:val="24"/>
        </w:rPr>
        <w:t xml:space="preserve"> and 1</w:t>
      </w:r>
      <w:r w:rsidR="00873D3A">
        <w:rPr>
          <w:rFonts w:ascii="Times New Roman" w:hAnsi="Times New Roman" w:cs="Times New Roman"/>
          <w:sz w:val="24"/>
          <w:szCs w:val="24"/>
        </w:rPr>
        <w:t>2</w:t>
      </w:r>
      <w:r>
        <w:rPr>
          <w:rFonts w:ascii="Times New Roman" w:hAnsi="Times New Roman" w:cs="Times New Roman"/>
          <w:sz w:val="24"/>
          <w:szCs w:val="24"/>
        </w:rPr>
        <w:t>B - $</w:t>
      </w:r>
      <w:r w:rsidR="00873D3A">
        <w:rPr>
          <w:rFonts w:ascii="Times New Roman" w:hAnsi="Times New Roman" w:cs="Times New Roman"/>
          <w:sz w:val="24"/>
          <w:szCs w:val="24"/>
        </w:rPr>
        <w:t>1,910.58</w:t>
      </w:r>
      <w:r>
        <w:rPr>
          <w:rFonts w:ascii="Times New Roman" w:hAnsi="Times New Roman" w:cs="Times New Roman"/>
          <w:sz w:val="24"/>
          <w:szCs w:val="24"/>
        </w:rPr>
        <w:t xml:space="preserve"> and to adjourn at </w:t>
      </w:r>
      <w:r w:rsidR="00873D3A">
        <w:rPr>
          <w:rFonts w:ascii="Times New Roman" w:hAnsi="Times New Roman" w:cs="Times New Roman"/>
          <w:sz w:val="24"/>
          <w:szCs w:val="24"/>
        </w:rPr>
        <w:t>7.50</w:t>
      </w:r>
      <w:r>
        <w:rPr>
          <w:rFonts w:ascii="Times New Roman" w:hAnsi="Times New Roman" w:cs="Times New Roman"/>
          <w:sz w:val="24"/>
          <w:szCs w:val="24"/>
        </w:rPr>
        <w:t xml:space="preserve"> P.M.</w:t>
      </w:r>
    </w:p>
    <w:p w:rsidR="00B732E7" w:rsidRDefault="00B732E7" w:rsidP="0064353E">
      <w:pPr>
        <w:spacing w:after="0"/>
        <w:rPr>
          <w:rFonts w:ascii="Times New Roman" w:hAnsi="Times New Roman" w:cs="Times New Roman"/>
          <w:sz w:val="24"/>
          <w:szCs w:val="24"/>
        </w:rPr>
      </w:pPr>
    </w:p>
    <w:p w:rsidR="00042DC4" w:rsidRDefault="00042DC4" w:rsidP="0064353E">
      <w:pPr>
        <w:spacing w:after="0"/>
        <w:rPr>
          <w:rFonts w:ascii="Times New Roman" w:hAnsi="Times New Roman" w:cs="Times New Roman"/>
          <w:sz w:val="24"/>
          <w:szCs w:val="24"/>
        </w:rPr>
      </w:pPr>
    </w:p>
    <w:p w:rsidR="00042DC4" w:rsidRDefault="00042DC4" w:rsidP="0064353E">
      <w:pPr>
        <w:spacing w:after="0"/>
        <w:rPr>
          <w:rFonts w:ascii="Times New Roman" w:hAnsi="Times New Roman" w:cs="Times New Roman"/>
          <w:sz w:val="24"/>
          <w:szCs w:val="24"/>
        </w:rPr>
      </w:pPr>
    </w:p>
    <w:p w:rsidR="00B732E7" w:rsidRDefault="00B732E7" w:rsidP="0064353E">
      <w:pPr>
        <w:spacing w:after="0"/>
        <w:rPr>
          <w:rFonts w:ascii="Times New Roman" w:hAnsi="Times New Roman" w:cs="Times New Roman"/>
          <w:sz w:val="24"/>
          <w:szCs w:val="24"/>
        </w:rPr>
      </w:pPr>
      <w:r>
        <w:rPr>
          <w:rFonts w:ascii="Times New Roman" w:hAnsi="Times New Roman" w:cs="Times New Roman"/>
          <w:sz w:val="24"/>
          <w:szCs w:val="24"/>
        </w:rPr>
        <w:t>Respectfully submitted,</w:t>
      </w:r>
    </w:p>
    <w:p w:rsidR="00B732E7" w:rsidRDefault="00B732E7" w:rsidP="0064353E">
      <w:pPr>
        <w:spacing w:after="0"/>
        <w:rPr>
          <w:rFonts w:ascii="Times New Roman" w:hAnsi="Times New Roman" w:cs="Times New Roman"/>
          <w:sz w:val="24"/>
          <w:szCs w:val="24"/>
        </w:rPr>
      </w:pPr>
    </w:p>
    <w:p w:rsidR="00B732E7" w:rsidRDefault="00B732E7" w:rsidP="0064353E">
      <w:pPr>
        <w:spacing w:after="0"/>
        <w:rPr>
          <w:rFonts w:ascii="Times New Roman" w:hAnsi="Times New Roman" w:cs="Times New Roman"/>
          <w:sz w:val="24"/>
          <w:szCs w:val="24"/>
        </w:rPr>
      </w:pPr>
    </w:p>
    <w:p w:rsidR="00B732E7" w:rsidRDefault="00B732E7" w:rsidP="0064353E">
      <w:pPr>
        <w:spacing w:after="0"/>
        <w:rPr>
          <w:rFonts w:ascii="Times New Roman" w:hAnsi="Times New Roman" w:cs="Times New Roman"/>
          <w:sz w:val="24"/>
          <w:szCs w:val="24"/>
        </w:rPr>
      </w:pPr>
    </w:p>
    <w:p w:rsidR="00B732E7" w:rsidRDefault="00042DC4" w:rsidP="0064353E">
      <w:pPr>
        <w:spacing w:after="0"/>
        <w:rPr>
          <w:rFonts w:ascii="Times New Roman" w:hAnsi="Times New Roman" w:cs="Times New Roman"/>
          <w:sz w:val="24"/>
          <w:szCs w:val="24"/>
        </w:rPr>
      </w:pPr>
      <w:r>
        <w:rPr>
          <w:rFonts w:ascii="Times New Roman" w:hAnsi="Times New Roman" w:cs="Times New Roman"/>
          <w:sz w:val="24"/>
          <w:szCs w:val="24"/>
        </w:rPr>
        <w:t>Annette West</w:t>
      </w:r>
      <w:r w:rsidR="00B732E7">
        <w:rPr>
          <w:rFonts w:ascii="Times New Roman" w:hAnsi="Times New Roman" w:cs="Times New Roman"/>
          <w:sz w:val="24"/>
          <w:szCs w:val="24"/>
        </w:rPr>
        <w:t>, RMC</w:t>
      </w:r>
    </w:p>
    <w:p w:rsidR="00B732E7" w:rsidRDefault="00B732E7" w:rsidP="0064353E">
      <w:pPr>
        <w:spacing w:after="0"/>
        <w:rPr>
          <w:rFonts w:ascii="Times New Roman" w:hAnsi="Times New Roman" w:cs="Times New Roman"/>
          <w:sz w:val="24"/>
          <w:szCs w:val="24"/>
        </w:rPr>
      </w:pPr>
      <w:r>
        <w:rPr>
          <w:rFonts w:ascii="Times New Roman" w:hAnsi="Times New Roman" w:cs="Times New Roman"/>
          <w:sz w:val="24"/>
          <w:szCs w:val="24"/>
        </w:rPr>
        <w:t>Village Clerk-Treasurer</w:t>
      </w:r>
    </w:p>
    <w:p w:rsidR="0064353E" w:rsidRPr="0064353E" w:rsidRDefault="0064353E" w:rsidP="0064353E">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sectPr w:rsidR="0064353E" w:rsidRPr="0064353E" w:rsidSect="0064353E">
      <w:pgSz w:w="12240" w:h="20160" w:code="5"/>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53E"/>
    <w:rsid w:val="00005207"/>
    <w:rsid w:val="00042DC4"/>
    <w:rsid w:val="001D202C"/>
    <w:rsid w:val="004466FA"/>
    <w:rsid w:val="00490CDC"/>
    <w:rsid w:val="004F65D0"/>
    <w:rsid w:val="00560BE3"/>
    <w:rsid w:val="00597450"/>
    <w:rsid w:val="0064353E"/>
    <w:rsid w:val="006A12E1"/>
    <w:rsid w:val="008001D0"/>
    <w:rsid w:val="00802BB0"/>
    <w:rsid w:val="00827054"/>
    <w:rsid w:val="00873D3A"/>
    <w:rsid w:val="008B6460"/>
    <w:rsid w:val="00A049E6"/>
    <w:rsid w:val="00AB5642"/>
    <w:rsid w:val="00AD7ABA"/>
    <w:rsid w:val="00B155C7"/>
    <w:rsid w:val="00B732E7"/>
    <w:rsid w:val="00D00856"/>
    <w:rsid w:val="00D840F8"/>
    <w:rsid w:val="00E76C81"/>
    <w:rsid w:val="00ED1152"/>
    <w:rsid w:val="00F175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68982D-3E37-49BC-A6DC-D6D6D2F6B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32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32E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94</TotalTime>
  <Pages>2</Pages>
  <Words>731</Words>
  <Characters>4170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dc:creator>
  <cp:keywords/>
  <dc:description/>
  <cp:lastModifiedBy>Brenda</cp:lastModifiedBy>
  <cp:revision>5</cp:revision>
  <cp:lastPrinted>2018-12-24T16:30:00Z</cp:lastPrinted>
  <dcterms:created xsi:type="dcterms:W3CDTF">2018-12-24T15:32:00Z</dcterms:created>
  <dcterms:modified xsi:type="dcterms:W3CDTF">2018-12-24T17:50:00Z</dcterms:modified>
</cp:coreProperties>
</file>